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房屋抵押借款合同优秀(十九篇)</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一代表人：抵押权人(乙方)：代表人：为确保______年____月____日签订的____________(以下称本合同)的履行，抵押人(以下简称甲方)愿意以其有权处分的房产作抵押。抵押权人(以下简称乙方)经实地勘验，在充分...</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为确保___________年_________月____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第一条甲方用作抵押的房产坐落于_______________________________________________，其房屋建筑面积_______m2，产权证号：______________，土地使用权证号：____________________。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房屋抵押借款合同三</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2.数量：_______________。</w:t>
      </w:r>
    </w:p>
    <w:p>
      <w:pPr>
        <w:ind w:left="0" w:right="0" w:firstLine="560"/>
        <w:spacing w:before="450" w:after="450" w:line="312" w:lineRule="auto"/>
      </w:pPr>
      <w:r>
        <w:rPr>
          <w:rFonts w:ascii="宋体" w:hAnsi="宋体" w:eastAsia="宋体" w:cs="宋体"/>
          <w:color w:val="000"/>
          <w:sz w:val="28"/>
          <w:szCs w:val="28"/>
        </w:rPr>
        <w:t xml:space="preserve">3.价值：_______________。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抵押期限为____________年，自________年______月______日起，至_______年______月______日止。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3.保险：在合同生效后___天内，甲方应向保险公司投保仓库财产保险，并将保险后的财产过户给乙方。投保的抵押物由于不可抗力遭受损失，乙方则从保险公司直接取得全部赔偿金作为归还所欠款的一部分。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帐户，即乙方指定的帐户。甲方在发货之前，应提前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本合同正本一式___份，甲乙双方各执___份，公证处存档___份。副本一式______份，送_________等有关单位各留存___份。</w:t>
      </w:r>
    </w:p>
    <w:p>
      <w:pPr>
        <w:ind w:left="0" w:right="0" w:firstLine="560"/>
        <w:spacing w:before="450" w:after="450" w:line="312" w:lineRule="auto"/>
      </w:pPr>
      <w:r>
        <w:rPr>
          <w:rFonts w:ascii="宋体" w:hAnsi="宋体" w:eastAsia="宋体" w:cs="宋体"/>
          <w:color w:val="000"/>
          <w:sz w:val="28"/>
          <w:szCs w:val="28"/>
        </w:rPr>
        <w:t xml:space="preserve">抵押人：(章)______________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抵押权人：(章)____________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房屋抵押借款合同四</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 件 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房屋抵押借款合同六</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房屋抵押借款合同七</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第一条甲方抵押担保的范围为乙方依据借款合同向借款人发放的全部贷款本金及利息(包括因借款人违约计收的复利和加收的利息)、借款人违约金和实现抵押权的费用。第二条甲方以其有权处分的财产作抵押，抵押财产由本合同项下的抵押物清单载明(见附件)，该清单为本合同的组成部分。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第四条抵押期间，由于甲方的行为造成抵押物价值减少，甲方应在抵押物价值减少情况发生后30天内向乙方增补与减少的价值相当的财产抵押或有效担保。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(二)甲方同意提前归还贷款。第六条在抵押期间，甲方出租抵押物应征得乙方同意。第七条在抵押期间，经乙方书面同意，甲方转让抵押物所得价款应(选择)：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第九条甲方违反第四条、第五条、第七条、第八条约定给乙方造成损失的，应承担赔偿责任。第十条如发生依据借款合同的约定提前收回贷款，其借款合同项下的债权未得到足额清偿，乙方有权提前处置抵押物收回贷款本息。第十一条本合同生效后，借款人与乙方协议延长借款合同履行期限，应事先取得甲方书面同意。甲方有义务向登记机关变更登记，延长抵押期间。第十二条借款合同履行期限届满，借款人未清偿债务，乙方有权拍卖、变卖抵押物并以所得价款优先受偿;或经双方协商以抵押物折价实现抵押权。第十三条本合同自办理抵押物登记之日起生效。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_____年_________月________日已达成的《合同》(以下简称为主合同)的履行，甲方愿意以其有权处分并拥有使用权的位于____________________________________，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房屋抵押借款合同篇十</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房屋抵押借款合同篇十一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2025-05-02T09:44:16+08:00</dcterms:created>
  <dcterms:modified xsi:type="dcterms:W3CDTF">2025-05-02T09:44:16+08:00</dcterms:modified>
</cp:coreProperties>
</file>

<file path=docProps/custom.xml><?xml version="1.0" encoding="utf-8"?>
<Properties xmlns="http://schemas.openxmlformats.org/officeDocument/2006/custom-properties" xmlns:vt="http://schemas.openxmlformats.org/officeDocument/2006/docPropsVTypes"/>
</file>