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推荐个人房屋租赁合同范本(六篇)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个人房屋租赁合同范本一一、甲方自愿将其认购的在建中的房屋(以下简称该房屋)转让给乙方，由乙方以甲方名义购买该房屋、地下室及其附属设施。二、该房屋为周口、周口印务中心集资建房，房屋位于____市____区东环城路报社、印务中新闻花园 幢 ...</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推荐个人房屋租赁合同范本一</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二、该房屋为周口、周口印务中心集资建房，房屋位于____市____区东环城路报社、印务中新闻花园 幢 单，建筑面积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39;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十、本合同一式二份，甲﹑乙双方各执一份，具有同等的法律效力。甲 方： 乙 方： 丙方：________年____月____日________年____月____日________年____月____日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二、承包方式：个人房屋装修合同样本甲方按乙方要求必须保证装修期间的所需材料(乙方需提前通知甲方)，乙方负责施工。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推荐个人房屋租赁合同范本三</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 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 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 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推荐个人房屋租赁合同范本五</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合同签订及履行地：_________________</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乙方对甲方着作权的侵犯或泄漏甲方商业秘密会对甲方造成极大损害。为保护甲方的着作权及商业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一、作品或成果的知识产权归属约定</w:t>
      </w:r>
    </w:p>
    <w:p>
      <w:pPr>
        <w:ind w:left="0" w:right="0" w:firstLine="560"/>
        <w:spacing w:before="450" w:after="450" w:line="312" w:lineRule="auto"/>
      </w:pPr>
      <w:r>
        <w:rPr>
          <w:rFonts w:ascii="宋体" w:hAnsi="宋体" w:eastAsia="宋体" w:cs="宋体"/>
          <w:color w:val="000"/>
          <w:sz w:val="28"/>
          <w:szCs w:val="28"/>
        </w:rPr>
        <w:t xml:space="preserve">(一)作品或成果的范围：_________________包括技术研究成果、学术作品、工程设计、产品设计图纸及其说明、音像作品、美术、计算机软件等。</w:t>
      </w:r>
    </w:p>
    <w:p>
      <w:pPr>
        <w:ind w:left="0" w:right="0" w:firstLine="560"/>
        <w:spacing w:before="450" w:after="450" w:line="312" w:lineRule="auto"/>
      </w:pPr>
      <w:r>
        <w:rPr>
          <w:rFonts w:ascii="宋体" w:hAnsi="宋体" w:eastAsia="宋体" w:cs="宋体"/>
          <w:color w:val="000"/>
          <w:sz w:val="28"/>
          <w:szCs w:val="28"/>
        </w:rPr>
        <w:t xml:space="preserve">(二)作品或成果归属约定：_________________自乙方进入甲方至离开甲方期间,出于本职或甲方任务,利用过甲方物质技术资料等资源而产生的,或非出于本职而提交给甲方采用的，或乙方离开甲方一年内创造的与原企业本职或与原企业任务有关的作品或成果,其着作权、专利申请权及相关权利均属甲方所有,乙方不再提出异议。双方另有约定的从约定,但以书面形式方为有效。</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一)保密的原则与范围：_________________乙方对在职或服务期间因工作信任关系获得的或取得的信息负有保密义务,非经甲方书面同意,不泄露与使用该信息。保密义务延伸至乙方在职或服务终止之后。这些信息包括甲方及其关联公司的财务数据、销售计划、技术文件、软件、供销渠道、客户资料以及计划、措施等一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w:t>
      </w:r>
    </w:p>
    <w:p>
      <w:pPr>
        <w:ind w:left="0" w:right="0" w:firstLine="560"/>
        <w:spacing w:before="450" w:after="450" w:line="312" w:lineRule="auto"/>
      </w:pPr>
      <w:r>
        <w:rPr>
          <w:rFonts w:ascii="宋体" w:hAnsi="宋体" w:eastAsia="宋体" w:cs="宋体"/>
          <w:color w:val="000"/>
          <w:sz w:val="28"/>
          <w:szCs w:val="28"/>
        </w:rPr>
        <w:t xml:space="preserve">协议书：_________________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抵押权益之房产买卖合同：_________________购房__________字第_____________号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抵押人(即借款人)同意以其与担保人于__________年__________月__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一、贷款利率按__________银行贷款最优惠利率加__________厘(年息)计算。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二、抵押贷款文件费，抵押人在贷款日一次过付__________币__________元整。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切与甲方业务有关的内容。</w:t>
      </w:r>
    </w:p>
    <w:p>
      <w:pPr>
        <w:ind w:left="0" w:right="0" w:firstLine="560"/>
        <w:spacing w:before="450" w:after="450" w:line="312" w:lineRule="auto"/>
      </w:pPr>
      <w:r>
        <w:rPr>
          <w:rFonts w:ascii="宋体" w:hAnsi="宋体" w:eastAsia="宋体" w:cs="宋体"/>
          <w:color w:val="000"/>
          <w:sz w:val="28"/>
          <w:szCs w:val="28"/>
        </w:rPr>
        <w:t xml:space="preserve">(二)对署名权、名誉权的特别约定：_________________鉴于甲方出于对商业秘密的保护需要可能对作者姓名保密或某些成果或作品的作者认定较为复杂,对着作权、专利申请权及相关权利属于甲方的作品,乙方自愿接受甲方对署名权、名誉权的处置,除非在进行该成果或作品创作前向甲方要求过署名权、名誉权并取得甲方书面许可。无书面许可的视为乙方未要求过署名权及名誉权。</w:t>
      </w:r>
    </w:p>
    <w:p>
      <w:pPr>
        <w:ind w:left="0" w:right="0" w:firstLine="560"/>
        <w:spacing w:before="450" w:after="450" w:line="312" w:lineRule="auto"/>
      </w:pPr>
      <w:r>
        <w:rPr>
          <w:rFonts w:ascii="宋体" w:hAnsi="宋体" w:eastAsia="宋体" w:cs="宋体"/>
          <w:color w:val="000"/>
          <w:sz w:val="28"/>
          <w:szCs w:val="28"/>
        </w:rPr>
        <w:t xml:space="preserve">(三)防止发表公开措施：_________________对含有甲方商业秘密或含有与甲方有利害关系的单位或个人商业秘密的作品,如乙方为了发表论文、文章、评定成果、职称等需要在有限范围内公开作品或大范围公开作品的,应先取得甲方的书面认可。甚至这些信息可能全部或部分是乙方本人在工作期间直接或间接取得的成果。</w:t>
      </w:r>
    </w:p>
    <w:p>
      <w:pPr>
        <w:ind w:left="0" w:right="0" w:firstLine="560"/>
        <w:spacing w:before="450" w:after="450" w:line="312" w:lineRule="auto"/>
      </w:pPr>
      <w:r>
        <w:rPr>
          <w:rFonts w:ascii="宋体" w:hAnsi="宋体" w:eastAsia="宋体" w:cs="宋体"/>
          <w:color w:val="000"/>
          <w:sz w:val="28"/>
          <w:szCs w:val="28"/>
        </w:rPr>
        <w:t xml:space="preserve">(四)间接侵权与保密措施：_________________不使他人获得、使用这些信息,不直接或间接地劝诱或帮助他人劝诱企业内掌握商业秘密的员工离开企业;保证遵守甲方为保护知识产权制订的相关制度与规章,认真执行保密措施;发现他人有侵犯甲方商业秘密的行为,有责任向甲方或美的集团科技与知识产权部报告;当乙方结束在甲方的工作时,应及时将所有与甲方经营活动有关的文件、记录或材料交给甲方指定的人员,不得带离甲方或泄漏给第三方。</w:t>
      </w:r>
    </w:p>
    <w:p>
      <w:pPr>
        <w:ind w:left="0" w:right="0" w:firstLine="560"/>
        <w:spacing w:before="450" w:after="450" w:line="312" w:lineRule="auto"/>
      </w:pPr>
      <w:r>
        <w:rPr>
          <w:rFonts w:ascii="宋体" w:hAnsi="宋体" w:eastAsia="宋体" w:cs="宋体"/>
          <w:color w:val="000"/>
          <w:sz w:val="28"/>
          <w:szCs w:val="28"/>
        </w:rPr>
        <w:t xml:space="preserve">三、违约责任与争议处理</w:t>
      </w:r>
    </w:p>
    <w:p>
      <w:pPr>
        <w:ind w:left="0" w:right="0" w:firstLine="560"/>
        <w:spacing w:before="450" w:after="450" w:line="312" w:lineRule="auto"/>
      </w:pPr>
      <w:r>
        <w:rPr>
          <w:rFonts w:ascii="宋体" w:hAnsi="宋体" w:eastAsia="宋体" w:cs="宋体"/>
          <w:color w:val="000"/>
          <w:sz w:val="28"/>
          <w:szCs w:val="28"/>
        </w:rPr>
        <w:t xml:space="preserve">(一)对以上的未显着标明违约金的任何违约行为,违约员工都应承担_____000元的违约金并继续履约。</w:t>
      </w:r>
    </w:p>
    <w:p>
      <w:pPr>
        <w:ind w:left="0" w:right="0" w:firstLine="560"/>
        <w:spacing w:before="450" w:after="450" w:line="312" w:lineRule="auto"/>
      </w:pPr>
      <w:r>
        <w:rPr>
          <w:rFonts w:ascii="宋体" w:hAnsi="宋体" w:eastAsia="宋体" w:cs="宋体"/>
          <w:color w:val="000"/>
          <w:sz w:val="28"/>
          <w:szCs w:val="28"/>
        </w:rPr>
        <w:t xml:space="preserve">(二)如有本协议未尽事宜,以国家法规及甲方规章、惯例为准。如发生争议,双方协商不成,以司法程序在甲方所在地解决。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