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门面租赁合同协议书商户版(10篇)</w:t>
      </w:r>
      <w:bookmarkEnd w:id="1"/>
    </w:p>
    <w:p>
      <w:pPr>
        <w:jc w:val="center"/>
        <w:spacing w:before="0" w:after="450"/>
      </w:pPr>
      <w:r>
        <w:rPr>
          <w:rFonts w:ascii="Arial" w:hAnsi="Arial" w:eastAsia="Arial" w:cs="Arial"/>
          <w:color w:val="999999"/>
          <w:sz w:val="20"/>
          <w:szCs w:val="20"/>
        </w:rPr>
        <w:t xml:space="preserve">来源：网络  作者：夜幕降临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门面租赁合同协议书 门面租赁合同协议书商户版一质权人(以下称乙方)：__________________为确保甲、乙双方签订的_________年_________字第_________号借款合同的履行，甲方以在_________的门面房出...</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 门面租赁合同协议书商户版一</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 门面租赁合同协议书商户版二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 门面租赁合同协议书商户版三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 门面租赁合同协议书商户版四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 门面租赁合同协议书商户版五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 门面租赁合同协议书商户版六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第四条：商铺用途及保持</w:t>
      </w:r>
    </w:p>
    <w:p>
      <w:pPr>
        <w:ind w:left="0" w:right="0" w:firstLine="560"/>
        <w:spacing w:before="450" w:after="450" w:line="312" w:lineRule="auto"/>
      </w:pPr>
      <w:r>
        <w:rPr>
          <w:rFonts w:ascii="宋体" w:hAnsi="宋体" w:eastAsia="宋体" w:cs="宋体"/>
          <w:color w:val="000"/>
          <w:sz w:val="28"/>
          <w:szCs w:val="28"/>
        </w:rPr>
        <w:t xml:space="preserve">1、乙方租赁该商铺用途仅限于___________________，不得擅自改变使用性质，不应存放危险物品。如因此发生损害的，乙方应承担全部责任。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2、乙方不得利用甲方商铺经营违反国家法律法规的经营活动。如乙方利用甲方商铺经营违反国家法律法规的经营活动，与甲方无关。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第五条：商铺修缮及添附</w:t>
      </w:r>
    </w:p>
    <w:p>
      <w:pPr>
        <w:ind w:left="0" w:right="0" w:firstLine="560"/>
        <w:spacing w:before="450" w:after="450" w:line="312" w:lineRule="auto"/>
      </w:pPr>
      <w:r>
        <w:rPr>
          <w:rFonts w:ascii="宋体" w:hAnsi="宋体" w:eastAsia="宋体" w:cs="宋体"/>
          <w:color w:val="000"/>
          <w:sz w:val="28"/>
          <w:szCs w:val="28"/>
        </w:rPr>
        <w:t xml:space="preserve">1、商铺交付后，乙方因经营需要欲进行装修或修缮的，须事先征得甲方同意，并自负费用进行装修或修缮，但不得破坏商铺构架。</w:t>
      </w:r>
    </w:p>
    <w:p>
      <w:pPr>
        <w:ind w:left="0" w:right="0" w:firstLine="560"/>
        <w:spacing w:before="450" w:after="450" w:line="312" w:lineRule="auto"/>
      </w:pPr>
      <w:r>
        <w:rPr>
          <w:rFonts w:ascii="宋体" w:hAnsi="宋体" w:eastAsia="宋体" w:cs="宋体"/>
          <w:color w:val="000"/>
          <w:sz w:val="28"/>
          <w:szCs w:val="28"/>
        </w:rPr>
        <w:t xml:space="preserve">2、乙方在不破坏商铺构架的前提下可自行添加设备。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3、甲方因特殊原因收回商铺，须对乙方进行的装修或修缮支付相应的费用。乙方如欲拆除已装修或添附部分，不得破坏商铺原状及其他设施，否则应向甲方进行赔偿。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2、维修费：租赁期间，由于商铺质量，(不包括门窗、水电)由甲方负责维修。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租赁期间，乙方如欲将租赁商铺转租给第三方，必须事先通知甲方在同等市场聚格的前提下方可转租。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第八条：商铺返还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商铺，甲乙双方应对商铺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2、乙方逾期返还商铺及钥匙或拖延搬迁的，必须按照约定的价格支付给甲方房租，并说明原因。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(2)乙方擅自将商铺转租、转让或转借，或擅自改变商铺用途的。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(3)乙方保管不当或不合理使用导致商铺及附属物品损耗。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2、合同因特殊原因解除，乙方须立即向甲方返还商铺、恢复原状，并支付已租赁期间的租金、缴纳因租赁产生的一切费用。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若租赁商铺因不可抗力损毁或造成其他损失的，双方互不负责。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1、合同期满后，如乙方继续租赁商铺，须于期满前____日向甲方提出请求，由双方另行协商并签订合同。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 门面租赁合同协议书商户版七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 门面租赁合同协议书商户版八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第四条：商铺用途及保持</w:t>
      </w:r>
    </w:p>
    <w:p>
      <w:pPr>
        <w:ind w:left="0" w:right="0" w:firstLine="560"/>
        <w:spacing w:before="450" w:after="450" w:line="312" w:lineRule="auto"/>
      </w:pPr>
      <w:r>
        <w:rPr>
          <w:rFonts w:ascii="宋体" w:hAnsi="宋体" w:eastAsia="宋体" w:cs="宋体"/>
          <w:color w:val="000"/>
          <w:sz w:val="28"/>
          <w:szCs w:val="28"/>
        </w:rPr>
        <w:t xml:space="preserve">1、乙方租赁该商铺用途仅限于___________________，不得擅自改变使用性质，不应存放危险物品。如因此发生损害的，乙方应承担全部责任。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2、乙方不得利用甲方商铺经营违反国家法律法规的经营活动。如乙方利用甲方商铺经营违反国家法律法规的经营活动，与甲方无关。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第五条：商铺修缮及添附</w:t>
      </w:r>
    </w:p>
    <w:p>
      <w:pPr>
        <w:ind w:left="0" w:right="0" w:firstLine="560"/>
        <w:spacing w:before="450" w:after="450" w:line="312" w:lineRule="auto"/>
      </w:pPr>
      <w:r>
        <w:rPr>
          <w:rFonts w:ascii="宋体" w:hAnsi="宋体" w:eastAsia="宋体" w:cs="宋体"/>
          <w:color w:val="000"/>
          <w:sz w:val="28"/>
          <w:szCs w:val="28"/>
        </w:rPr>
        <w:t xml:space="preserve">1、商铺交付后，乙方因经营需要欲进行装修或修缮的，须事先征得甲方同意，并自负费用进行装修或修缮，但不得破坏商铺构架。</w:t>
      </w:r>
    </w:p>
    <w:p>
      <w:pPr>
        <w:ind w:left="0" w:right="0" w:firstLine="560"/>
        <w:spacing w:before="450" w:after="450" w:line="312" w:lineRule="auto"/>
      </w:pPr>
      <w:r>
        <w:rPr>
          <w:rFonts w:ascii="宋体" w:hAnsi="宋体" w:eastAsia="宋体" w:cs="宋体"/>
          <w:color w:val="000"/>
          <w:sz w:val="28"/>
          <w:szCs w:val="28"/>
        </w:rPr>
        <w:t xml:space="preserve">2、乙方在不破坏商铺构架的前提下可自行添加设备。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3、甲方因特殊原因收回商铺，须对乙方进行的装修或修缮支付相应的费用。乙方如欲拆除已装修或添附部分，不得破坏商铺原状及其他设施，否则应向甲方进行赔偿。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2、维修费：租赁期间，由于商铺质量，(不包括门窗、水电)由甲方负责维修。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租赁期间，乙方如欲将租赁商铺转租给第三方，必须事先通知甲方在同等市场聚格的前提下方可转租。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第八条：商铺返还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商铺，甲乙双方应对商铺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2、乙方逾期返还商铺及钥匙或拖延搬迁的，必须按照约定的价格支付给甲方房租，并说明原因。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(2)乙方擅自将商铺转租、转让或转借，或擅自改变商铺用途的。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(3)乙方保管不当或不合理使用导致商铺及附属物品损耗。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2、合同因特殊原因解除，乙方须立即向甲方返还商铺、恢复原状，并支付已租赁期间的租金、缴纳因租赁产生的一切费用。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若租赁商铺因不可抗力损毁或造成其他损失的，双方互不负责。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1、合同期满后，如乙方继续租赁商铺，须于期满前____日向甲方提出请求，由双方另行协商并签订合同。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门面租赁合同协议书 门面租赁合同协议书商户版九</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_______年______月______日_______年______月______日[_TAG_h3]门面租赁合同协议书 门面租赁合同协议书商户版篇十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