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物业单位商品房租赁合同模版</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物业单位商品房租赁合同模版7篇朋友们，合同区分要式合同和不要式合同，你现在知道合同是怎么样子了吗？小编在这里给大家分享一些物业单位商品房租赁合同模版，希望对大家能有所帮助。物业单位商品房租赁合同模版（篇1）出卖人(以下简称甲方)：买受人(以...</w:t>
      </w:r>
    </w:p>
    <w:p>
      <w:pPr>
        <w:ind w:left="0" w:right="0" w:firstLine="560"/>
        <w:spacing w:before="450" w:after="450" w:line="312" w:lineRule="auto"/>
      </w:pPr>
      <w:r>
        <w:rPr>
          <w:rFonts w:ascii="宋体" w:hAnsi="宋体" w:eastAsia="宋体" w:cs="宋体"/>
          <w:color w:val="000"/>
          <w:sz w:val="28"/>
          <w:szCs w:val="28"/>
        </w:rPr>
        <w:t xml:space="preserve">物业单位商品房租赁合同模版7篇</w:t>
      </w:r>
    </w:p>
    <w:p>
      <w:pPr>
        <w:ind w:left="0" w:right="0" w:firstLine="560"/>
        <w:spacing w:before="450" w:after="450" w:line="312" w:lineRule="auto"/>
      </w:pPr>
      <w:r>
        <w:rPr>
          <w:rFonts w:ascii="宋体" w:hAnsi="宋体" w:eastAsia="宋体" w:cs="宋体"/>
          <w:color w:val="000"/>
          <w:sz w:val="28"/>
          <w:szCs w:val="28"/>
        </w:rPr>
        <w:t xml:space="preserve">朋友们，合同区分要式合同和不要式合同，你现在知道合同是怎么样子了吗？小编在这里给大家分享一些物业单位商品房租赁合同模版，希望对大家能有所帮助。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物业单位商品房租赁合同模版（篇1）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甲、乙双方就签订的编号为 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第一条 商品房交付后，若该房屋的实测套内建筑面积和公共分摊建筑面积与合同约定的套内建筑面积和公共分摊建筑面积误差比值均在±3%(含3%)之内的，双方据实结算房价款。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3%(不含3%)时，则买受人有权退房。(1)买受人退房的，出卖人应在买受人提出退房之日起30日内返还乙方已付房价款及利息(利息按中国人民银行同期固定资产贷款利率计算)，并向乙方支付已付房价款 %的违约金。(2)买受人不退房的，实测套内建筑面积或公共分摊建筑面积超出合同约定的套内建筑面积或公共分摊建筑面积+3%部分的房价款由出卖人承担，产权归买受人;实测套内建筑面积或公共分摊建筑面积超过合同约定的套内建筑面积或公共分摊建筑面积-3%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第二条 根据该合同及补充协议规定，若甲方应返还乙方面积差价款的，甲方应于收到房屋土地测绘部门实测面积数据文件之日起30日内向乙方返还面积差价款。甲方逾期返还面积差价款的，甲方应承担违约责任(违约金的计算方法为每逾期一日，违约金为房价总款的万分之叁)。</w:t>
      </w:r>
    </w:p>
    <w:p>
      <w:pPr>
        <w:ind w:left="0" w:right="0" w:firstLine="560"/>
        <w:spacing w:before="450" w:after="450" w:line="312" w:lineRule="auto"/>
      </w:pPr>
      <w:r>
        <w:rPr>
          <w:rFonts w:ascii="宋体" w:hAnsi="宋体" w:eastAsia="宋体" w:cs="宋体"/>
          <w:color w:val="000"/>
          <w:sz w:val="28"/>
          <w:szCs w:val="28"/>
        </w:rPr>
        <w:t xml:space="preserve">第三条 甲方因不可抗力逾期交房的，甲方应自不可抗力发生之日起30日内告知乙方并向乙方提供政府有关部门不可抗力证明后方可凭此免责。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第四条 甲方应当在该商品房交付使用后 日内(即在 年 月 日前)代理乙方到政府房地产管理部门办理完毕该商品房产权变更登记过户手续，且申领取得该商品房房地产权属证件。否则：(1)乙方有权单方解除该合同及补充协议，甲方应自乙方提出退房要求之日起30日内退还乙方已付房价款及利息(利息按中国人民银行同期固定资产贷款利率计算)，并向乙方支付总房价款 %的违约金;(2)若乙方不退房的，甲方应自乙方提出继续履行合同之日起30日内向乙方支付总房价款 %的违约金，并继续履行该合同及本补充协议。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第五条 甲方按照该合同第八条和第十一条的规定向乙方交付房屋时，甲方应向乙方出示并提供《北京市建设工程竣工验收备案表》和测绘部门该商品房实测面积数据及该合同规定的其他法律文件，并经乙方签字验收确认该房屋达到该合同第十四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第六条 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1、该商品房建筑、装修、装饰、空气质量等标准符合国家、北京市及有关部门环保要求，否则乙方有权解除本合同，并按照合同有关规定追究甲方的违约责任;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2、出卖人实际向买受人交付的房屋质量标准不低于样板间装饰设备质量标准。</w:t>
      </w:r>
    </w:p>
    <w:p>
      <w:pPr>
        <w:ind w:left="0" w:right="0" w:firstLine="560"/>
        <w:spacing w:before="450" w:after="450" w:line="312" w:lineRule="auto"/>
      </w:pPr>
      <w:r>
        <w:rPr>
          <w:rFonts w:ascii="宋体" w:hAnsi="宋体" w:eastAsia="宋体" w:cs="宋体"/>
          <w:color w:val="000"/>
          <w:sz w:val="28"/>
          <w:szCs w:val="28"/>
        </w:rPr>
        <w:t xml:space="preserve">第七条 甲方保证乙方所购房地产不存在抵押或其他第三方权利主张。否则，乙方有权单方解除该合同及补充协议，甲方应自乙方提出退房要求之日起30日内返还乙方已付房价款及利息(利息按中国人民银行同期固定资产贷款利率计算)，并向乙方支付总房价款 %的违约金;若乙方不退房的，甲方应自乙方提出继续履行合同要求之日起30日内向乙方支付总房价款 %的违约金，并继续履行该契约及本补充协议。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第八条 自乙方按照《商品房买卖合同》规定的付款方式办理完毕个人住房按揭贷款手续后，《商品房买卖合同》及本补充协议中“已付房价款”、“应付房价款”即为《商品房买卖合同》第四条规定的“总房价款”。</w:t>
      </w:r>
    </w:p>
    <w:p>
      <w:pPr>
        <w:ind w:left="0" w:right="0" w:firstLine="560"/>
        <w:spacing w:before="450" w:after="450" w:line="312" w:lineRule="auto"/>
      </w:pPr>
      <w:r>
        <w:rPr>
          <w:rFonts w:ascii="宋体" w:hAnsi="宋体" w:eastAsia="宋体" w:cs="宋体"/>
          <w:color w:val="000"/>
          <w:sz w:val="28"/>
          <w:szCs w:val="28"/>
        </w:rPr>
        <w:t xml:space="preserve">第九条 甲方根据《买卖合同》及本补充协议负有通知义务时，均应采用书面形式。该书面通知均以手递或特快专递的方式送达，送达日期以乙方或乙方指定的代签人签收日期为准。</w:t>
      </w:r>
    </w:p>
    <w:p>
      <w:pPr>
        <w:ind w:left="0" w:right="0" w:firstLine="560"/>
        <w:spacing w:before="450" w:after="450" w:line="312" w:lineRule="auto"/>
      </w:pPr>
      <w:r>
        <w:rPr>
          <w:rFonts w:ascii="宋体" w:hAnsi="宋体" w:eastAsia="宋体" w:cs="宋体"/>
          <w:color w:val="000"/>
          <w:sz w:val="28"/>
          <w:szCs w:val="28"/>
        </w:rPr>
        <w:t xml:space="preserve">第十条 本补充协议是该合同不可分割的组成部分，由甲、乙双方在签署该合同时同时签署，同时登记，与该合同具有同等法律效力，本补充协议与该合同内容相抵触的，以本补充协议为准。本补充协议争议的解决同该合同第十九条之规定。</w:t>
      </w:r>
    </w:p>
    <w:p>
      <w:pPr>
        <w:ind w:left="0" w:right="0" w:firstLine="560"/>
        <w:spacing w:before="450" w:after="450" w:line="312" w:lineRule="auto"/>
      </w:pPr>
      <w:r>
        <w:rPr>
          <w:rFonts w:ascii="宋体" w:hAnsi="宋体" w:eastAsia="宋体" w:cs="宋体"/>
          <w:color w:val="000"/>
          <w:sz w:val="28"/>
          <w:szCs w:val="28"/>
        </w:rPr>
        <w:t xml:space="preserve">第十一条 本补充协议未尽事宜，按照有关法律、法规及建设部《商品房销售管理办法》之规定执行，或双方另行协商、签订补充协议。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第十二条 本补充协议一式 肆 份，附订于该合同之后。</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物业单位商品房租赁合同模版（篇2）</w:t>
      </w:r>
    </w:p>
    <w:p>
      <w:pPr>
        <w:ind w:left="0" w:right="0" w:firstLine="560"/>
        <w:spacing w:before="450" w:after="450" w:line="312" w:lineRule="auto"/>
      </w:pPr>
      <w:r>
        <w:rPr>
          <w:rFonts w:ascii="宋体" w:hAnsi="宋体" w:eastAsia="宋体" w:cs="宋体"/>
          <w:color w:val="000"/>
          <w:sz w:val="28"/>
          <w:szCs w:val="28"/>
        </w:rPr>
        <w:t xml:space="preserve">商品房租赁协议书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物业单位商品房租赁合同模版（篇3）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4、租赁期满前，乙方要续租赁，应当在租赁期满个月前书面通知甲方。如甲方在租期届满后仍要对外出租的，在同等条件下，乙方享有优先承租权。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w:t>
      </w:r>
    </w:p>
    <w:p>
      <w:pPr>
        <w:ind w:left="0" w:right="0" w:firstLine="560"/>
        <w:spacing w:before="450" w:after="450" w:line="312" w:lineRule="auto"/>
      </w:pPr>
      <w:r>
        <w:rPr>
          <w:rFonts w:ascii="宋体" w:hAnsi="宋体" w:eastAsia="宋体" w:cs="宋体"/>
          <w:color w:val="000"/>
          <w:sz w:val="28"/>
          <w:szCs w:val="28"/>
        </w:rPr>
        <w:t xml:space="preserve">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w:t>
      </w:r>
    </w:p>
    <w:p>
      <w:pPr>
        <w:ind w:left="0" w:right="0" w:firstLine="560"/>
        <w:spacing w:before="450" w:after="450" w:line="312" w:lineRule="auto"/>
      </w:pPr>
      <w:r>
        <w:rPr>
          <w:rFonts w:ascii="宋体" w:hAnsi="宋体" w:eastAsia="宋体" w:cs="宋体"/>
          <w:color w:val="000"/>
          <w:sz w:val="28"/>
          <w:szCs w:val="28"/>
        </w:rPr>
        <w:t xml:space="preserve">房产证号：__________________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物业单位商品房租赁合同模版（篇4）</w:t>
      </w:r>
    </w:p>
    <w:p>
      <w:pPr>
        <w:ind w:left="0" w:right="0" w:firstLine="560"/>
        <w:spacing w:before="450" w:after="450" w:line="312" w:lineRule="auto"/>
      </w:pPr>
      <w:r>
        <w:rPr>
          <w:rFonts w:ascii="宋体" w:hAnsi="宋体" w:eastAsia="宋体" w:cs="宋体"/>
          <w:color w:val="000"/>
          <w:sz w:val="28"/>
          <w:szCs w:val="28"/>
        </w:rPr>
        <w:t xml:space="preserve">商品房出卖人(以下简称甲方)：</w:t>
      </w:r>
    </w:p>
    <w:p>
      <w:pPr>
        <w:ind w:left="0" w:right="0" w:firstLine="560"/>
        <w:spacing w:before="450" w:after="450" w:line="312" w:lineRule="auto"/>
      </w:pPr>
      <w:r>
        <w:rPr>
          <w:rFonts w:ascii="宋体" w:hAnsi="宋体" w:eastAsia="宋体" w:cs="宋体"/>
          <w:color w:val="000"/>
          <w:sz w:val="28"/>
          <w:szCs w:val="28"/>
        </w:rPr>
        <w:t xml:space="preserve">商品房买受人(以下简称乙方)：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经双方协商一致，就双方签订的《商品房购销合同》中的未尽事宜补充约定如下：</w:t>
      </w:r>
    </w:p>
    <w:p>
      <w:pPr>
        <w:ind w:left="0" w:right="0" w:firstLine="560"/>
        <w:spacing w:before="450" w:after="450" w:line="312" w:lineRule="auto"/>
      </w:pPr>
      <w:r>
        <w:rPr>
          <w:rFonts w:ascii="宋体" w:hAnsi="宋体" w:eastAsia="宋体" w:cs="宋体"/>
          <w:color w:val="000"/>
          <w:sz w:val="28"/>
          <w:szCs w:val="28"/>
        </w:rPr>
        <w:t xml:space="preserve">第一条 商品房价款</w:t>
      </w:r>
    </w:p>
    <w:p>
      <w:pPr>
        <w:ind w:left="0" w:right="0" w:firstLine="560"/>
        <w:spacing w:before="450" w:after="450" w:line="312" w:lineRule="auto"/>
      </w:pPr>
      <w:r>
        <w:rPr>
          <w:rFonts w:ascii="宋体" w:hAnsi="宋体" w:eastAsia="宋体" w:cs="宋体"/>
          <w:color w:val="000"/>
          <w:sz w:val="28"/>
          <w:szCs w:val="28"/>
        </w:rPr>
        <w:t xml:space="preserve">1、《商品房购销合同》第四条中的“商品房价款”仅指甲方实际收取的房屋价款金额，该款项中不包括配套设施费、公共维修资金、契税、办证费等税费。乙方享有的相关房价优惠、折扣冲抵房价等权益，在确定“商品房价款”前双方已结算完毕，甲方按照“商品房价款”的金额出具相关发票。</w:t>
      </w:r>
    </w:p>
    <w:p>
      <w:pPr>
        <w:ind w:left="0" w:right="0" w:firstLine="560"/>
        <w:spacing w:before="450" w:after="450" w:line="312" w:lineRule="auto"/>
      </w:pPr>
      <w:r>
        <w:rPr>
          <w:rFonts w:ascii="宋体" w:hAnsi="宋体" w:eastAsia="宋体" w:cs="宋体"/>
          <w:color w:val="000"/>
          <w:sz w:val="28"/>
          <w:szCs w:val="28"/>
        </w:rPr>
        <w:t xml:space="preserve">2、除《商品房购销合同》约定的“商品房价款”外，乙方应在房屋交付之前向甲方支付房屋配套设施费、公共维修资金。</w:t>
      </w:r>
    </w:p>
    <w:p>
      <w:pPr>
        <w:ind w:left="0" w:right="0" w:firstLine="560"/>
        <w:spacing w:before="450" w:after="450" w:line="312" w:lineRule="auto"/>
      </w:pPr>
      <w:r>
        <w:rPr>
          <w:rFonts w:ascii="宋体" w:hAnsi="宋体" w:eastAsia="宋体" w:cs="宋体"/>
          <w:color w:val="000"/>
          <w:sz w:val="28"/>
          <w:szCs w:val="28"/>
        </w:rPr>
        <w:t xml:space="preserve">3、乙方委托甲方办理《房屋产权证》的，应在房屋交付之前与甲方签署产权办理委托书，提供办理产权相关资料，并向甲方交纳契税、产权证印花税、产权证工本费、商品房购销合同印花税等税费，收费标准以实际支付时甲方交付房屋情况及政府相关规定为准。在甲方代办房屋产权手续后根据相关部门出具的收费凭证，多退少补。</w:t>
      </w:r>
    </w:p>
    <w:p>
      <w:pPr>
        <w:ind w:left="0" w:right="0" w:firstLine="560"/>
        <w:spacing w:before="450" w:after="450" w:line="312" w:lineRule="auto"/>
      </w:pPr>
      <w:r>
        <w:rPr>
          <w:rFonts w:ascii="宋体" w:hAnsi="宋体" w:eastAsia="宋体" w:cs="宋体"/>
          <w:color w:val="000"/>
          <w:sz w:val="28"/>
          <w:szCs w:val="28"/>
        </w:rPr>
        <w:t xml:space="preserve">第二条 银行按揭</w:t>
      </w:r>
    </w:p>
    <w:p>
      <w:pPr>
        <w:ind w:left="0" w:right="0" w:firstLine="560"/>
        <w:spacing w:before="450" w:after="450" w:line="312" w:lineRule="auto"/>
      </w:pPr>
      <w:r>
        <w:rPr>
          <w:rFonts w:ascii="宋体" w:hAnsi="宋体" w:eastAsia="宋体" w:cs="宋体"/>
          <w:color w:val="000"/>
          <w:sz w:val="28"/>
          <w:szCs w:val="28"/>
        </w:rPr>
        <w:t xml:space="preserve">1、乙方选择以银行按揭贷款方式购房的，在乙方付清首付款后的7日内，乙方因国家信贷政策变更的原因，导致乙方未能通过贷款银行放审查，不能与贷款银行签订商品房按揭贷款合同，未取得或者未足额取得银行贷款的，乙方须在接到甲方或者银行的通知后30日内将尚欠甲方的购房款全部支付给甲方，或者乙方在接到甲方或者银行的通知后7日内申请办理退房手续;如乙方未按以上任何一种方式执行的，应承担《商品房购销合同》第八条约定的责任并承担由此产生的全部税金及费用。</w:t>
      </w:r>
    </w:p>
    <w:p>
      <w:pPr>
        <w:ind w:left="0" w:right="0" w:firstLine="560"/>
        <w:spacing w:before="450" w:after="450" w:line="312" w:lineRule="auto"/>
      </w:pPr>
      <w:r>
        <w:rPr>
          <w:rFonts w:ascii="宋体" w:hAnsi="宋体" w:eastAsia="宋体" w:cs="宋体"/>
          <w:color w:val="000"/>
          <w:sz w:val="28"/>
          <w:szCs w:val="28"/>
        </w:rPr>
        <w:t xml:space="preserve">2、由于乙方未及时履行相关商品房按揭贷款合同约定的还款义务，导致甲方承担连带保证责任的，甲方在承担保证责任后有权向乙方追偿，并有权解除《商品房购销合同》及本补充协议，所涉房屋甲方有权收回并另行处置。乙方应按《商品房购销合同》第十三条约定承担责任和银行索赔，并应承担甲方的全部损失和实现债权的各项费用。</w:t>
      </w:r>
    </w:p>
    <w:p>
      <w:pPr>
        <w:ind w:left="0" w:right="0" w:firstLine="560"/>
        <w:spacing w:before="450" w:after="450" w:line="312" w:lineRule="auto"/>
      </w:pPr>
      <w:r>
        <w:rPr>
          <w:rFonts w:ascii="宋体" w:hAnsi="宋体" w:eastAsia="宋体" w:cs="宋体"/>
          <w:color w:val="000"/>
          <w:sz w:val="28"/>
          <w:szCs w:val="28"/>
        </w:rPr>
        <w:t xml:space="preserve">3、本条所涉乙方应再付给甲方的房款，甲方可从应退还乙方的款项中扣除，剩余款项(不计利息)退还乙方。</w:t>
      </w:r>
    </w:p>
    <w:p>
      <w:pPr>
        <w:ind w:left="0" w:right="0" w:firstLine="560"/>
        <w:spacing w:before="450" w:after="450" w:line="312" w:lineRule="auto"/>
      </w:pPr>
      <w:r>
        <w:rPr>
          <w:rFonts w:ascii="宋体" w:hAnsi="宋体" w:eastAsia="宋体" w:cs="宋体"/>
          <w:color w:val="000"/>
          <w:sz w:val="28"/>
          <w:szCs w:val="28"/>
        </w:rPr>
        <w:t xml:space="preserve">第三条 房屋交接</w:t>
      </w:r>
    </w:p>
    <w:p>
      <w:pPr>
        <w:ind w:left="0" w:right="0" w:firstLine="560"/>
        <w:spacing w:before="450" w:after="450" w:line="312" w:lineRule="auto"/>
      </w:pPr>
      <w:r>
        <w:rPr>
          <w:rFonts w:ascii="宋体" w:hAnsi="宋体" w:eastAsia="宋体" w:cs="宋体"/>
          <w:color w:val="000"/>
          <w:sz w:val="28"/>
          <w:szCs w:val="28"/>
        </w:rPr>
        <w:t xml:space="preserve">1、《商品房购销合同》中的“建设单位组织验收合格“是指房屋经甲方组织勘察、设计、施工、监理等单位共同验收合格。房屋取得上述单位验收签章的，即视为乙方所购的房屋已具备交付条件。</w:t>
      </w:r>
    </w:p>
    <w:p>
      <w:pPr>
        <w:ind w:left="0" w:right="0" w:firstLine="560"/>
        <w:spacing w:before="450" w:after="450" w:line="312" w:lineRule="auto"/>
      </w:pPr>
      <w:r>
        <w:rPr>
          <w:rFonts w:ascii="宋体" w:hAnsi="宋体" w:eastAsia="宋体" w:cs="宋体"/>
          <w:color w:val="000"/>
          <w:sz w:val="28"/>
          <w:szCs w:val="28"/>
        </w:rPr>
        <w:t xml:space="preserve">2、甲、乙双方确认，在乙方未向甲方足额支付本合同约定的全部购房款(含银行发放的按揭贷款)、配套设施费、公共维护资金及委托办理《房屋产权证》所需缴纳的契税、办证费等税费前，或因乙方原因没有及时偿还银行按揭贷款前，乙方无权要求甲方交付房屋，且甲方不承担逾期交房的违约责任。由此导致甲方无法交房的，乙方应按照《商品房购销合同》第十条约定承担责任。</w:t>
      </w:r>
    </w:p>
    <w:p>
      <w:pPr>
        <w:ind w:left="0" w:right="0" w:firstLine="560"/>
        <w:spacing w:before="450" w:after="450" w:line="312" w:lineRule="auto"/>
      </w:pPr>
      <w:r>
        <w:rPr>
          <w:rFonts w:ascii="宋体" w:hAnsi="宋体" w:eastAsia="宋体" w:cs="宋体"/>
          <w:color w:val="000"/>
          <w:sz w:val="28"/>
          <w:szCs w:val="28"/>
        </w:rPr>
        <w:t xml:space="preserve">第四条 设计变更</w:t>
      </w:r>
    </w:p>
    <w:p>
      <w:pPr>
        <w:ind w:left="0" w:right="0" w:firstLine="560"/>
        <w:spacing w:before="450" w:after="450" w:line="312" w:lineRule="auto"/>
      </w:pPr>
      <w:r>
        <w:rPr>
          <w:rFonts w:ascii="宋体" w:hAnsi="宋体" w:eastAsia="宋体" w:cs="宋体"/>
          <w:color w:val="000"/>
          <w:sz w:val="28"/>
          <w:szCs w:val="28"/>
        </w:rPr>
        <w:t xml:space="preserve">1、甲方如对设计或规划进行重大变更，并导致房屋结构、户型、空间尺寸、朝向变化的，应在依法变更设计或规划后10日内通知乙方，乙方应在接到通知后15日内向甲方回复意见，逾期不回复的，视为乙方认可甲方的设计或规划变更。乙方提出退房的，甲方应在双方确定退房之日起30日内将乙方已支付的购房款及利息(按银行同期壹年期存款利率计算)退还乙方。</w:t>
      </w:r>
    </w:p>
    <w:p>
      <w:pPr>
        <w:ind w:left="0" w:right="0" w:firstLine="560"/>
        <w:spacing w:before="450" w:after="450" w:line="312" w:lineRule="auto"/>
      </w:pPr>
      <w:r>
        <w:rPr>
          <w:rFonts w:ascii="宋体" w:hAnsi="宋体" w:eastAsia="宋体" w:cs="宋体"/>
          <w:color w:val="000"/>
          <w:sz w:val="28"/>
          <w:szCs w:val="28"/>
        </w:rPr>
        <w:t xml:space="preserve">2、如果由于设计或者规划变更，导致甲方单方面解除合同的，甲方应将乙方已支付的购房款及利息(按银行同期壹年期存款利率计算)退还乙方，并且应按《商品房购销合同》第十三条第三款的约定承担责任。</w:t>
      </w:r>
    </w:p>
    <w:p>
      <w:pPr>
        <w:ind w:left="0" w:right="0" w:firstLine="560"/>
        <w:spacing w:before="450" w:after="450" w:line="312" w:lineRule="auto"/>
      </w:pPr>
      <w:r>
        <w:rPr>
          <w:rFonts w:ascii="宋体" w:hAnsi="宋体" w:eastAsia="宋体" w:cs="宋体"/>
          <w:color w:val="000"/>
          <w:sz w:val="28"/>
          <w:szCs w:val="28"/>
        </w:rPr>
        <w:t xml:space="preserve">3、供排水管道、供电线路、安防、绿化等房屋外部的规划设计及变更由甲方自行决定，甲方无需通知乙方或征得乙方同意。</w:t>
      </w:r>
    </w:p>
    <w:p>
      <w:pPr>
        <w:ind w:left="0" w:right="0" w:firstLine="560"/>
        <w:spacing w:before="450" w:after="450" w:line="312" w:lineRule="auto"/>
      </w:pPr>
      <w:r>
        <w:rPr>
          <w:rFonts w:ascii="宋体" w:hAnsi="宋体" w:eastAsia="宋体" w:cs="宋体"/>
          <w:color w:val="000"/>
          <w:sz w:val="28"/>
          <w:szCs w:val="28"/>
        </w:rPr>
        <w:t xml:space="preserve">第五条 广告宣传</w:t>
      </w:r>
    </w:p>
    <w:p>
      <w:pPr>
        <w:ind w:left="0" w:right="0" w:firstLine="560"/>
        <w:spacing w:before="450" w:after="450" w:line="312" w:lineRule="auto"/>
      </w:pPr>
      <w:r>
        <w:rPr>
          <w:rFonts w:ascii="宋体" w:hAnsi="宋体" w:eastAsia="宋体" w:cs="宋体"/>
          <w:color w:val="000"/>
          <w:sz w:val="28"/>
          <w:szCs w:val="28"/>
        </w:rPr>
        <w:t xml:space="preserve">甲方以电视、广播、报纸、户外路牌、车身广告、楼书、网络、楼盘模型、样板房等形式发布的广告内容及其中所载户型、面积、编号、尺寸、功能说明、效果图等，仅作为要约邀请。甲、乙双方的权利义务以《商品房购销合同》及本补充协议的约定为准。相关广告宣传资料中的景观效果、建筑物外立面及其色彩效果与实际建成后的景观、建筑物外立面材质及其色彩可能会有差别或局部调整，甲乙双方确认以实际交付现状为准。</w:t>
      </w:r>
    </w:p>
    <w:p>
      <w:pPr>
        <w:ind w:left="0" w:right="0" w:firstLine="560"/>
        <w:spacing w:before="450" w:after="450" w:line="312" w:lineRule="auto"/>
      </w:pPr>
      <w:r>
        <w:rPr>
          <w:rFonts w:ascii="宋体" w:hAnsi="宋体" w:eastAsia="宋体" w:cs="宋体"/>
          <w:color w:val="000"/>
          <w:sz w:val="28"/>
          <w:szCs w:val="28"/>
        </w:rPr>
        <w:t xml:space="preserve">第六条 房屋的装饰、装修</w:t>
      </w:r>
    </w:p>
    <w:p>
      <w:pPr>
        <w:ind w:left="0" w:right="0" w:firstLine="560"/>
        <w:spacing w:before="450" w:after="450" w:line="312" w:lineRule="auto"/>
      </w:pPr>
      <w:r>
        <w:rPr>
          <w:rFonts w:ascii="宋体" w:hAnsi="宋体" w:eastAsia="宋体" w:cs="宋体"/>
          <w:color w:val="000"/>
          <w:sz w:val="28"/>
          <w:szCs w:val="28"/>
        </w:rPr>
        <w:t xml:space="preserve">1、乙方不得擅自改变房屋及其设施设备的结构、位置、外观。室内承重结构及楼板不得改动。</w:t>
      </w:r>
    </w:p>
    <w:p>
      <w:pPr>
        <w:ind w:left="0" w:right="0" w:firstLine="560"/>
        <w:spacing w:before="450" w:after="450" w:line="312" w:lineRule="auto"/>
      </w:pPr>
      <w:r>
        <w:rPr>
          <w:rFonts w:ascii="宋体" w:hAnsi="宋体" w:eastAsia="宋体" w:cs="宋体"/>
          <w:color w:val="000"/>
          <w:sz w:val="28"/>
          <w:szCs w:val="28"/>
        </w:rPr>
        <w:t xml:space="preserve">2、乙方对外立面、外门窗、屋顶、外墙、阳台、露台等部分的颜色、形状和规格等不得有任何改变，不得增设其他任何设备设施。乙方对顶层屋面不得破坏，如因乙方对顶层屋面的损坏造成漏水、裂缝等问题，全部责任由乙方承担。</w:t>
      </w:r>
    </w:p>
    <w:p>
      <w:pPr>
        <w:ind w:left="0" w:right="0" w:firstLine="560"/>
        <w:spacing w:before="450" w:after="450" w:line="312" w:lineRule="auto"/>
      </w:pPr>
      <w:r>
        <w:rPr>
          <w:rFonts w:ascii="宋体" w:hAnsi="宋体" w:eastAsia="宋体" w:cs="宋体"/>
          <w:color w:val="000"/>
          <w:sz w:val="28"/>
          <w:szCs w:val="28"/>
        </w:rPr>
        <w:t xml:space="preserve">3、甲方为该项目所修建的样板房内的装修、装饰、家具、电器盒所有房间及功能区的主灯饰、间隔、尺寸等仅供展示和参考使用。乙方所购房屋的交房标准，均以《商品房购销合同》及本补充协议中所列标准为依据。</w:t>
      </w:r>
    </w:p>
    <w:p>
      <w:pPr>
        <w:ind w:left="0" w:right="0" w:firstLine="560"/>
        <w:spacing w:before="450" w:after="450" w:line="312" w:lineRule="auto"/>
      </w:pPr>
      <w:r>
        <w:rPr>
          <w:rFonts w:ascii="宋体" w:hAnsi="宋体" w:eastAsia="宋体" w:cs="宋体"/>
          <w:color w:val="000"/>
          <w:sz w:val="28"/>
          <w:szCs w:val="28"/>
        </w:rPr>
        <w:t xml:space="preserve">4、对于《商品房购销合同》及本补充协议所列交房标准的实施方案，在征得乙方同意后，由甲方根据该楼盘房屋的实际情况进行统一规划和设计并具体实施，乙方承诺认可甲方所作出的统一规划和设计方案及施工过程中发生的规划和设计等方面的变更。同时，乙方同意，在保证相关材料和产品的质量符合国家规定的前提下，甲方有权对相关材料和产品的品牌、型号、款式、颜色等进行选择和使用。</w:t>
      </w:r>
    </w:p>
    <w:p>
      <w:pPr>
        <w:ind w:left="0" w:right="0" w:firstLine="560"/>
        <w:spacing w:before="450" w:after="450" w:line="312" w:lineRule="auto"/>
      </w:pPr>
      <w:r>
        <w:rPr>
          <w:rFonts w:ascii="宋体" w:hAnsi="宋体" w:eastAsia="宋体" w:cs="宋体"/>
          <w:color w:val="000"/>
          <w:sz w:val="28"/>
          <w:szCs w:val="28"/>
        </w:rPr>
        <w:t xml:space="preserve">5、《商品房购销合同》及本补充协议所列交房标准的实施费用由甲方承担。但是，对于超出《商品房购销合同》及本补充协议所列交房标准的项目，在不妨碍整体利益及相邻住户利益的前提下，须经双方另行商定后执行且实施费用由甲乙方承担。</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1、双方确定，严重影响正常居住使用的房屋质量问题指经权威部门鉴定确认的主体结构质量问题。</w:t>
      </w:r>
    </w:p>
    <w:p>
      <w:pPr>
        <w:ind w:left="0" w:right="0" w:firstLine="560"/>
        <w:spacing w:before="450" w:after="450" w:line="312" w:lineRule="auto"/>
      </w:pPr>
      <w:r>
        <w:rPr>
          <w:rFonts w:ascii="宋体" w:hAnsi="宋体" w:eastAsia="宋体" w:cs="宋体"/>
          <w:color w:val="000"/>
          <w:sz w:val="28"/>
          <w:szCs w:val="28"/>
        </w:rPr>
        <w:t xml:space="preserve">2、乙方在房屋交接时，发现房屋有轻微的质量瑕疵的，不影响双方交接手续的办理，且乙方不得以此为由拒绝办理房屋交接手续。在房屋交接手续办理完毕后，甲方应负责修复和整改。</w:t>
      </w:r>
    </w:p>
    <w:p>
      <w:pPr>
        <w:ind w:left="0" w:right="0" w:firstLine="560"/>
        <w:spacing w:before="450" w:after="450" w:line="312" w:lineRule="auto"/>
      </w:pPr>
      <w:r>
        <w:rPr>
          <w:rFonts w:ascii="宋体" w:hAnsi="宋体" w:eastAsia="宋体" w:cs="宋体"/>
          <w:color w:val="000"/>
          <w:sz w:val="28"/>
          <w:szCs w:val="28"/>
        </w:rPr>
        <w:t xml:space="preserve">3、乙方接收房屋后，因房屋质量问题造成的损失，经权威部门鉴定确属保修期内的房屋质量问题的，甲方应负责修复。</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1、乙方同意与甲方选聘的物业服务公司签订相关物业服务合同，愿意遵守业主临时公约的规定。并且，乙方在与甲方办理房屋交接手续前，应按本补充协议及物业服务合同约定，向甲方选聘的物业服务公司交纳自房屋交接之日起第一年的物业服务费等费用。</w:t>
      </w:r>
    </w:p>
    <w:p>
      <w:pPr>
        <w:ind w:left="0" w:right="0" w:firstLine="560"/>
        <w:spacing w:before="450" w:after="450" w:line="312" w:lineRule="auto"/>
      </w:pPr>
      <w:r>
        <w:rPr>
          <w:rFonts w:ascii="宋体" w:hAnsi="宋体" w:eastAsia="宋体" w:cs="宋体"/>
          <w:color w:val="000"/>
          <w:sz w:val="28"/>
          <w:szCs w:val="28"/>
        </w:rPr>
        <w:t xml:space="preserve">2、若本小区部分住户将其所购买的房屋出租或委托酒店等经营性单位进行经营管理的，本小区的其他住户均予以认可，并不能提出任何其他主张加以限制。</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1、在《商品房购销合同》及本补充协议签订前，甲方已向乙方公示了本项目的相关证明文件及有关法律法规。乙方已知晓本条所述文件及法律法规载明的内容。</w:t>
      </w:r>
    </w:p>
    <w:p>
      <w:pPr>
        <w:ind w:left="0" w:right="0" w:firstLine="560"/>
        <w:spacing w:before="450" w:after="450" w:line="312" w:lineRule="auto"/>
      </w:pPr>
      <w:r>
        <w:rPr>
          <w:rFonts w:ascii="宋体" w:hAnsi="宋体" w:eastAsia="宋体" w:cs="宋体"/>
          <w:color w:val="000"/>
          <w:sz w:val="28"/>
          <w:szCs w:val="28"/>
        </w:rPr>
        <w:t xml:space="preserve">2、对本小区内经规划审批的可销售车位(包括：地下车位及地上架空层内的车位)、酒店及附属设施等，其所有权和经营管理权归属甲方，甲方有权以出售、租赁、许可使用等方式另行处置。</w:t>
      </w:r>
    </w:p>
    <w:p>
      <w:pPr>
        <w:ind w:left="0" w:right="0" w:firstLine="560"/>
        <w:spacing w:before="450" w:after="450" w:line="312" w:lineRule="auto"/>
      </w:pPr>
      <w:r>
        <w:rPr>
          <w:rFonts w:ascii="宋体" w:hAnsi="宋体" w:eastAsia="宋体" w:cs="宋体"/>
          <w:color w:val="000"/>
          <w:sz w:val="28"/>
          <w:szCs w:val="28"/>
        </w:rPr>
        <w:t xml:space="preserve">3、乙方取得的国有土地使用权使用年限以政府部门最终核发的《国有土地使用证》所载明的年限为准。</w:t>
      </w:r>
    </w:p>
    <w:p>
      <w:pPr>
        <w:ind w:left="0" w:right="0" w:firstLine="560"/>
        <w:spacing w:before="450" w:after="450" w:line="312" w:lineRule="auto"/>
      </w:pPr>
      <w:r>
        <w:rPr>
          <w:rFonts w:ascii="宋体" w:hAnsi="宋体" w:eastAsia="宋体" w:cs="宋体"/>
          <w:color w:val="000"/>
          <w:sz w:val="28"/>
          <w:szCs w:val="28"/>
        </w:rPr>
        <w:t xml:space="preserve">4、乙方保证其在《商品房购销合同》中记载的联系地址及电话真实且能够有效送达或通知。如有变更，乙方应书面通知甲方，否则甲方按《商品房购销合同》中记载的联系地址及电话通知乙方后，视为乙方已收到或知晓甲方依据《商品房购销合同》及本补充协议应告知的事由(如房屋交付、设计变更等)。</w:t>
      </w:r>
    </w:p>
    <w:p>
      <w:pPr>
        <w:ind w:left="0" w:right="0" w:firstLine="560"/>
        <w:spacing w:before="450" w:after="450" w:line="312" w:lineRule="auto"/>
      </w:pPr>
      <w:r>
        <w:rPr>
          <w:rFonts w:ascii="宋体" w:hAnsi="宋体" w:eastAsia="宋体" w:cs="宋体"/>
          <w:color w:val="000"/>
          <w:sz w:val="28"/>
          <w:szCs w:val="28"/>
        </w:rPr>
        <w:t xml:space="preserve">5、甲乙双方同意在《商品房购销合同》及本补充协议签订后，甲乙双方在之前签订的相关协议自行终止，双方的权利义务以《商品房购销合同》及本补充协议所载内容为准。本补充协议及其附件与《商品房购销合同》相关约定不一致的，以本补充协议的有关约定为准。</w:t>
      </w:r>
    </w:p>
    <w:p>
      <w:pPr>
        <w:ind w:left="0" w:right="0" w:firstLine="560"/>
        <w:spacing w:before="450" w:after="450" w:line="312" w:lineRule="auto"/>
      </w:pPr>
      <w:r>
        <w:rPr>
          <w:rFonts w:ascii="宋体" w:hAnsi="宋体" w:eastAsia="宋体" w:cs="宋体"/>
          <w:color w:val="000"/>
          <w:sz w:val="28"/>
          <w:szCs w:val="28"/>
        </w:rPr>
        <w:t xml:space="preserve">6、本补充协议自甲乙双方签章之日起生效，与《商品房购销合同》具有同等法律效力。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物业单位商品房租赁合同模版（篇5）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物业单位商品房租赁合同模版（篇6）</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1、该房屋每月租金为元(大写：元整)</w:t>
      </w:r>
    </w:p>
    <w:p>
      <w:pPr>
        <w:ind w:left="0" w:right="0" w:firstLine="560"/>
        <w:spacing w:before="450" w:after="450" w:line="312" w:lineRule="auto"/>
      </w:pPr>
      <w:r>
        <w:rPr>
          <w:rFonts w:ascii="宋体" w:hAnsi="宋体" w:eastAsia="宋体" w:cs="宋体"/>
          <w:color w:val="000"/>
          <w:sz w:val="28"/>
          <w:szCs w:val="28"/>
        </w:rPr>
        <w:t xml:space="preserve">租金总额为元(大写：元整)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(5)利用承租房屋村放危险物品或进行违法活动。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(3)改变本合同规定的租赁用途或利用该房屋村放危险物品或进行违法活动的;</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物业单位商品房租赁合同模版（篇7）</w:t>
      </w:r>
    </w:p>
    <w:p>
      <w:pPr>
        <w:ind w:left="0" w:right="0" w:firstLine="560"/>
        <w:spacing w:before="450" w:after="450" w:line="312" w:lineRule="auto"/>
      </w:pPr>
      <w:r>
        <w:rPr>
          <w:rFonts w:ascii="宋体" w:hAnsi="宋体" w:eastAsia="宋体" w:cs="宋体"/>
          <w:color w:val="000"/>
          <w:sz w:val="28"/>
          <w:szCs w:val="28"/>
        </w:rPr>
        <w:t xml:space="preserve">__房屋租赁合同简单范本甲方身份证号码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2025-07-10T09:04:15+08:00</dcterms:created>
  <dcterms:modified xsi:type="dcterms:W3CDTF">2025-07-10T09:04:15+08:00</dcterms:modified>
</cp:coreProperties>
</file>

<file path=docProps/custom.xml><?xml version="1.0" encoding="utf-8"?>
<Properties xmlns="http://schemas.openxmlformats.org/officeDocument/2006/custom-properties" xmlns:vt="http://schemas.openxmlformats.org/officeDocument/2006/docPropsVTypes"/>
</file>