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2024年个人房屋租赁合同房东版 个人房屋租赁合同书电子版(二十三篇)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 个人房屋租赁合同书电子版一乙方(承租方)：____________身份证号：________________________________甲乙双方经协商，本着合理、合法、自愿的原则就甲方租赁乙方房屋事宜达成协议如下...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个人房屋租赁合同书电子版二</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|出租人|承租人|鉴(公)证意见：|</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个人房屋租赁合同书电子版四</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承租方：_________________签订时间：_________________第一条租赁房屋座落于，间数、</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第二条租赁期限从年月日至年月日。(提示：_________________租赁期限不得超过二十年。超过二十年的，超过部分无效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出租人维修的范围、时间及费用承担：_________________。承租人维修的范围及费用负担：_________________。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第九条定金(大写)元。承租人在前交给出租人。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1个月以上;</w:t>
      </w:r>
    </w:p>
    <w:p>
      <w:pPr>
        <w:ind w:left="0" w:right="0" w:firstLine="560"/>
        <w:spacing w:before="450" w:after="450" w:line="312" w:lineRule="auto"/>
      </w:pPr>
      <w:r>
        <w:rPr>
          <w:rFonts w:ascii="宋体" w:hAnsi="宋体" w:eastAsia="宋体" w:cs="宋体"/>
          <w:color w:val="000"/>
          <w:sz w:val="28"/>
          <w:szCs w:val="28"/>
        </w:rPr>
        <w:t xml:space="preserve">2、承租人所欠的各项费用(大写)元以上;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第十一条合同争议的解决方式：_________________本合同在履行过程中发生的争议，由双方当事人协商解决;也可由有关部门调解;协商或调解不成的，按下列第_____________种方式解决：_________________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出租方(章)承租方(章)：_________________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个人房屋租赁合同书电子版八</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个人房屋租赁合同书电子版九</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个人房屋租赁合同书电子版篇十一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十二、本租约自立约日起至__________________年___________月___日止有效。一或_____份，甲乙双方各执_____份，如有未尽事宜，双方协议解决。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个人房屋租赁合同书电子版篇十二</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 区 路 号 室房屋所有权证号：</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间，公共部分与公用分摊建筑面积 平方米。</w:t>
      </w:r>
    </w:p>
    <w:p>
      <w:pPr>
        <w:ind w:left="0" w:right="0" w:firstLine="560"/>
        <w:spacing w:before="450" w:after="450" w:line="312" w:lineRule="auto"/>
      </w:pPr>
      <w:r>
        <w:rPr>
          <w:rFonts w:ascii="宋体" w:hAnsi="宋体" w:eastAsia="宋体" w:cs="宋体"/>
          <w:color w:val="000"/>
          <w:sz w:val="28"/>
          <w:szCs w:val="28"/>
        </w:rPr>
        <w:t xml:space="preserve">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1、租金按计价。</w:t>
      </w:r>
    </w:p>
    <w:p>
      <w:pPr>
        <w:ind w:left="0" w:right="0" w:firstLine="560"/>
        <w:spacing w:before="450" w:after="450" w:line="312" w:lineRule="auto"/>
      </w:pPr>
      <w:r>
        <w:rPr>
          <w:rFonts w:ascii="宋体" w:hAnsi="宋体" w:eastAsia="宋体" w:cs="宋体"/>
          <w:color w:val="000"/>
          <w:sz w:val="28"/>
          <w:szCs w:val="28"/>
        </w:rPr>
        <w:t xml:space="preserve">2、月租金为人民币￥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如需继续承租上述房屋，应提前 天与甲方协商，双方另签订合同。</w:t>
      </w:r>
    </w:p>
    <w:p>
      <w:pPr>
        <w:ind w:left="0" w:right="0" w:firstLine="560"/>
        <w:spacing w:before="450" w:after="450" w:line="312" w:lineRule="auto"/>
      </w:pPr>
      <w:r>
        <w:rPr>
          <w:rFonts w:ascii="宋体" w:hAnsi="宋体" w:eastAsia="宋体" w:cs="宋体"/>
          <w:color w:val="000"/>
          <w:sz w:val="28"/>
          <w:szCs w:val="28"/>
        </w:rPr>
        <w:t xml:space="preserve">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w:t>
      </w:r>
    </w:p>
    <w:p>
      <w:pPr>
        <w:ind w:left="0" w:right="0" w:firstLine="560"/>
        <w:spacing w:before="450" w:after="450" w:line="312" w:lineRule="auto"/>
      </w:pPr>
      <w:r>
        <w:rPr>
          <w:rFonts w:ascii="宋体" w:hAnsi="宋体" w:eastAsia="宋体" w:cs="宋体"/>
          <w:color w:val="000"/>
          <w:sz w:val="28"/>
          <w:szCs w:val="28"/>
        </w:rPr>
        <w:t xml:space="preserve">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因不可归责于承租人的原因，致使租赁房屋部分或全部毁损、灭失的，承租人可以要求减少租金或不支付租金;</w:t>
      </w:r>
    </w:p>
    <w:p>
      <w:pPr>
        <w:ind w:left="0" w:right="0" w:firstLine="560"/>
        <w:spacing w:before="450" w:after="450" w:line="312" w:lineRule="auto"/>
      </w:pPr>
      <w:r>
        <w:rPr>
          <w:rFonts w:ascii="宋体" w:hAnsi="宋体" w:eastAsia="宋体" w:cs="宋体"/>
          <w:color w:val="000"/>
          <w:sz w:val="28"/>
          <w:szCs w:val="28"/>
        </w:rPr>
        <w:t xml:space="preserve">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w:t>
      </w:r>
    </w:p>
    <w:p>
      <w:pPr>
        <w:ind w:left="0" w:right="0" w:firstLine="560"/>
        <w:spacing w:before="450" w:after="450" w:line="312" w:lineRule="auto"/>
      </w:pPr>
      <w:r>
        <w:rPr>
          <w:rFonts w:ascii="宋体" w:hAnsi="宋体" w:eastAsia="宋体" w:cs="宋体"/>
          <w:color w:val="000"/>
          <w:sz w:val="28"/>
          <w:szCs w:val="28"/>
        </w:rPr>
        <w:t xml:space="preserve">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w:t>
      </w:r>
    </w:p>
    <w:p>
      <w:pPr>
        <w:ind w:left="0" w:right="0" w:firstLine="560"/>
        <w:spacing w:before="450" w:after="450" w:line="312" w:lineRule="auto"/>
      </w:pPr>
      <w:r>
        <w:rPr>
          <w:rFonts w:ascii="宋体" w:hAnsi="宋体" w:eastAsia="宋体" w:cs="宋体"/>
          <w:color w:val="000"/>
          <w:sz w:val="28"/>
          <w:szCs w:val="28"/>
        </w:rPr>
        <w:t xml:space="preserve">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 份，甲乙双方各执 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登记期限：自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个人房屋租赁合同书电子版篇十七</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第一条房屋坐落_________________，间数：______间，面积：________平方米。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租赁期共______年零____月，出租方从____年_____月____日起将出租房屋交付承租方使用，至_____年____月______日收回。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本合同正本壹式_______份，出租方、承租方各执______份。本合同双方签字盖章后生效。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个人房屋租赁合同书电子版篇二十一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2025-05-17T09:10:49+08:00</dcterms:created>
  <dcterms:modified xsi:type="dcterms:W3CDTF">2025-05-17T09:10:49+08:00</dcterms:modified>
</cp:coreProperties>
</file>

<file path=docProps/custom.xml><?xml version="1.0" encoding="utf-8"?>
<Properties xmlns="http://schemas.openxmlformats.org/officeDocument/2006/custom-properties" xmlns:vt="http://schemas.openxmlformats.org/officeDocument/2006/docPropsVTypes"/>
</file>