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最新厂房租赁合同协议书 厂房租赁合同书免费(3篇)</w:t>
      </w:r>
      <w:bookmarkEnd w:id="1"/>
    </w:p>
    <w:p>
      <w:pPr>
        <w:jc w:val="center"/>
        <w:spacing w:before="0" w:after="450"/>
      </w:pPr>
      <w:r>
        <w:rPr>
          <w:rFonts w:ascii="Arial" w:hAnsi="Arial" w:eastAsia="Arial" w:cs="Arial"/>
          <w:color w:val="999999"/>
          <w:sz w:val="20"/>
          <w:szCs w:val="20"/>
        </w:rPr>
        <w:t xml:space="preserve">来源：网络  作者：梦中情人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厂房租赁合同协议书 厂房租赁合同书免费一乙方：(简称乙方)根据中华人民共和国经济合同法及有关规定，为明确甲乙双方权利和义务，经双方协商，签订本合同;一、租赁场地情况：1、该场地位于 购物三楼中部南侧，总面积为 m2。2、该场地由乙方承租，主...</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 厂房租赁合同书免费一</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 购物三楼中部南侧，总面积为 m2。</w:t>
      </w:r>
    </w:p>
    <w:p>
      <w:pPr>
        <w:ind w:left="0" w:right="0" w:firstLine="560"/>
        <w:spacing w:before="450" w:after="450" w:line="312" w:lineRule="auto"/>
      </w:pPr>
      <w:r>
        <w:rPr>
          <w:rFonts w:ascii="宋体" w:hAnsi="宋体" w:eastAsia="宋体" w:cs="宋体"/>
          <w:color w:val="000"/>
          <w:sz w:val="28"/>
          <w:szCs w:val="28"/>
        </w:rPr>
        <w:t xml:space="preserve">2、该场地由乙方承租，主要从事“ ”品牌服饰经营活动。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2、租金交付办法为上打租，自承租日起乙方每三个月向甲方缴纳一次,缴纳时间分别为年月日;年月日;年月日;年月日。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 厂房租赁合同书免费二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甲方出租给乙方的厂房坐落在娄星区黄泥塘街道办涟滨村大塘组，租赁建筑面积为___300__平方米。厂房类型为__钢架_结构。。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1、甲、乙双方约定，该厂房月租金为人民币1250元，年租金为15000元。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2、甲、乙双方一旦签订合同，乙方应向甲方支付厂房租赁协议金，租金一年一付。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2、租赁期间，乙方可根据自己的经营特点进行装修，但原则上不得破坏原房结构，装修费用由乙方自负，租赁期满后如乙方不再承租，甲方也不作任何补偿。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3、租赁期间，因租凭厂房处于政府征收地段，如因征收，乙方需要搬迁，则租金按实际租用的时间计算。</w:t>
      </w:r>
    </w:p>
    <w:p>
      <w:pPr>
        <w:ind w:left="0" w:right="0" w:firstLine="560"/>
        <w:spacing w:before="450" w:after="450" w:line="312" w:lineRule="auto"/>
      </w:pPr>
      <w:r>
        <w:rPr>
          <w:rFonts w:ascii="宋体" w:hAnsi="宋体" w:eastAsia="宋体" w:cs="宋体"/>
          <w:color w:val="000"/>
          <w:sz w:val="28"/>
          <w:szCs w:val="28"/>
        </w:rPr>
        <w:t xml:space="preserve">4、租赁期间，因租凭厂房处于政府征收地段，因征收所产生的补偿款，土地、厂房补偿归甲方，其它补偿(如停工损失、设备搬迁、政府奖励等等)归乙方。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十、本合同一式两分，双方各执一分，合同经盖章签字后生效。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出租方/电话： 承租方/电话：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本合同签署地点：</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 厂房租赁合同书免费三</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四、租赁期壹年，自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元(大写： )。租金半年一交。</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十一、若产生任何违约问题，赔偿金额为本合同所定年租金的_____。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十三、在本合同执行过程中，若发生纠纷，由双方友好协商，如协商不成时，可诉请所在地人民法院解决。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2025-05-02T08:07:06+08:00</dcterms:created>
  <dcterms:modified xsi:type="dcterms:W3CDTF">2025-05-02T08:07:06+08:00</dcterms:modified>
</cp:coreProperties>
</file>

<file path=docProps/custom.xml><?xml version="1.0" encoding="utf-8"?>
<Properties xmlns="http://schemas.openxmlformats.org/officeDocument/2006/custom-properties" xmlns:vt="http://schemas.openxmlformats.org/officeDocument/2006/docPropsVTypes"/>
</file>