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2024年整栋房屋承包权租赁合同(3篇)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整栋房屋承包权租赁合同一承包施工方(乙方)：经甲、乙双方友好协商，甲方将位于西和县长道镇宁家村的宅基地住宅建设施工项目发包给乙方，双方秉着平等、自愿、诚实、信用的原则，特签订此合同，望共同遵守。一、承包方式施工工程采取清包，即包工不包料的方...</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整栋房屋承包权租赁合同一</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工程建设始于20xx年1月12日，乙方保证按如下要求完成工程建设进度：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卸旧：20xx年1月12日</w:t>
      </w:r>
    </w:p>
    <w:p>
      <w:pPr>
        <w:ind w:left="0" w:right="0" w:firstLine="560"/>
        <w:spacing w:before="450" w:after="450" w:line="312" w:lineRule="auto"/>
      </w:pPr>
      <w:r>
        <w:rPr>
          <w:rFonts w:ascii="宋体" w:hAnsi="宋体" w:eastAsia="宋体" w:cs="宋体"/>
          <w:color w:val="000"/>
          <w:sz w:val="28"/>
          <w:szCs w:val="28"/>
        </w:rPr>
        <w:t xml:space="preserve">动工：20xx年1月20日</w:t>
      </w:r>
    </w:p>
    <w:p>
      <w:pPr>
        <w:ind w:left="0" w:right="0" w:firstLine="560"/>
        <w:spacing w:before="450" w:after="450" w:line="312" w:lineRule="auto"/>
      </w:pPr>
      <w:r>
        <w:rPr>
          <w:rFonts w:ascii="宋体" w:hAnsi="宋体" w:eastAsia="宋体" w:cs="宋体"/>
          <w:color w:val="000"/>
          <w:sz w:val="28"/>
          <w:szCs w:val="28"/>
        </w:rPr>
        <w:t xml:space="preserve">上梁：20xx年2月30日</w:t>
      </w:r>
    </w:p>
    <w:p>
      <w:pPr>
        <w:ind w:left="0" w:right="0" w:firstLine="560"/>
        <w:spacing w:before="450" w:after="450" w:line="312" w:lineRule="auto"/>
      </w:pPr>
      <w:r>
        <w:rPr>
          <w:rFonts w:ascii="宋体" w:hAnsi="宋体" w:eastAsia="宋体" w:cs="宋体"/>
          <w:color w:val="000"/>
          <w:sz w:val="28"/>
          <w:szCs w:val="28"/>
        </w:rPr>
        <w:t xml:space="preserve">竣工：20xx年5月30日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 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w:t>
      </w:r>
    </w:p>
    <w:p>
      <w:pPr>
        <w:ind w:left="0" w:right="0" w:firstLine="560"/>
        <w:spacing w:before="450" w:after="450" w:line="312" w:lineRule="auto"/>
      </w:pPr>
      <w:r>
        <w:rPr>
          <w:rFonts w:ascii="宋体" w:hAnsi="宋体" w:eastAsia="宋体" w:cs="宋体"/>
          <w:color w:val="000"/>
          <w:sz w:val="28"/>
          <w:szCs w:val="28"/>
        </w:rPr>
        <w:t xml:space="preserve">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 元计算;贴瓷部分按市场价每日 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 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 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整栋房屋承包权租赁合同三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从  年 月 日至  年 月 日共计  年，  年以内租金不调整，  年期满租金根据市场变化而定，同等条件优先乙方。</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 平方米，每平方米年租赁费 元，合计 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 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2、消防设施安装并取得消防部门的验收(在本工程全部具备消防验收后)。</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3、上下水在施工前接入并保证冬季供暖(在国家规定标准温度内)、通风管道在装璜前调试完毕。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2025-07-13T21:33:02+08:00</dcterms:created>
  <dcterms:modified xsi:type="dcterms:W3CDTF">2025-07-13T21:33:02+08:00</dcterms:modified>
</cp:coreProperties>
</file>

<file path=docProps/custom.xml><?xml version="1.0" encoding="utf-8"?>
<Properties xmlns="http://schemas.openxmlformats.org/officeDocument/2006/custom-properties" xmlns:vt="http://schemas.openxmlformats.org/officeDocument/2006/docPropsVTypes"/>
</file>