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最新个人房屋租赁合同优秀</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个人房屋租赁合同一出租方： (以下简称甲方)承租方： (以下简称乙方)甲、乙双方就房屋租赁事宜，达成如下合同：一、甲方将位于xx市xx街道xx小区x号楼xxxx号的房屋出租给乙方居住使用，租赁期限自xx年xx月xx日至xx年xx月xx日，计...</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甲、乙双方就房屋租赁事宜，达成如下合同：</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一、租赁年限：租期为年，（自年月日至年月日止）。</w:t>
      </w:r>
    </w:p>
    <w:p>
      <w:pPr>
        <w:ind w:left="0" w:right="0" w:firstLine="560"/>
        <w:spacing w:before="450" w:after="450" w:line="312" w:lineRule="auto"/>
      </w:pPr>
      <w:r>
        <w:rPr>
          <w:rFonts w:ascii="宋体" w:hAnsi="宋体" w:eastAsia="宋体" w:cs="宋体"/>
          <w:color w:val="000"/>
          <w:sz w:val="28"/>
          <w:szCs w:val="28"/>
        </w:rPr>
        <w:t xml:space="preserve">二、租金和租金交纳期限：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1、每月租金人民币元整；</w:t>
      </w:r>
    </w:p>
    <w:p>
      <w:pPr>
        <w:ind w:left="0" w:right="0" w:firstLine="560"/>
        <w:spacing w:before="450" w:after="450" w:line="312" w:lineRule="auto"/>
      </w:pPr>
      <w:r>
        <w:rPr>
          <w:rFonts w:ascii="宋体" w:hAnsi="宋体" w:eastAsia="宋体" w:cs="宋体"/>
          <w:color w:val="000"/>
          <w:sz w:val="28"/>
          <w:szCs w:val="28"/>
        </w:rPr>
        <w:t xml:space="preserve">2、乙方付租金以每季度结算一次，季度前应一次性付清月租金。</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四、甲方提供水电等给乙方使用。水电费、卫生费、物业管理费、房屋租赁费及经营性税收费均由乙方负责。</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五、租赁期间，乙方不得擅自改变房屋的结构及用途，如需装修，重新改造，乙方须事先征得甲方同意，费用由乙方自己负责。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六、乙方在租赁期限内，不得损坏甲方所提供的财物。否则，乙方必须承担赔偿责任。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七、租赁期间，乙方不得私自转租给第三方使用，不得以租房作抵押等违法行为。否则，甲方有权终止本合同，并追究乙方相应的法律责任。</w:t>
      </w:r>
    </w:p>
    <w:p>
      <w:pPr>
        <w:ind w:left="0" w:right="0" w:firstLine="560"/>
        <w:spacing w:before="450" w:after="450" w:line="312" w:lineRule="auto"/>
      </w:pPr>
      <w:r>
        <w:rPr>
          <w:rFonts w:ascii="宋体" w:hAnsi="宋体" w:eastAsia="宋体" w:cs="宋体"/>
          <w:color w:val="000"/>
          <w:sz w:val="28"/>
          <w:szCs w:val="28"/>
        </w:rPr>
        <w:t xml:space="preserve">八、在租赁期间，双方任何一方因故需解除合同，应提前一个月书面通知对方。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九、本合同签订后，乙方付给甲方押金人民币元整。租赁期满，终止合同后，甲方无息将押金退还给乙方，若乙方中途违约，甲方有权取消乙方押金并立即停租。</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十一、本合同经双方签字之日起生效，本合同一式贰份，甲、乙双方各执一份。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个人房屋租赁合同四</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 的房屋出租给乙方。 房屋包括 家电家具</w:t>
      </w:r>
    </w:p>
    <w:p>
      <w:pPr>
        <w:ind w:left="0" w:right="0" w:firstLine="560"/>
        <w:spacing w:before="450" w:after="450" w:line="312" w:lineRule="auto"/>
      </w:pPr>
      <w:r>
        <w:rPr>
          <w:rFonts w:ascii="宋体" w:hAnsi="宋体" w:eastAsia="宋体" w:cs="宋体"/>
          <w:color w:val="000"/>
          <w:sz w:val="28"/>
          <w:szCs w:val="28"/>
        </w:rPr>
        <w:t xml:space="preserve">二、该房屋用途为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该房屋租赁期 年 月 日起至 年 月 日止，为期 。</w:t>
      </w:r>
    </w:p>
    <w:p>
      <w:pPr>
        <w:ind w:left="0" w:right="0" w:firstLine="560"/>
        <w:spacing w:before="450" w:after="450" w:line="312" w:lineRule="auto"/>
      </w:pPr>
      <w:r>
        <w:rPr>
          <w:rFonts w:ascii="宋体" w:hAnsi="宋体" w:eastAsia="宋体" w:cs="宋体"/>
          <w:color w:val="000"/>
          <w:sz w:val="28"/>
          <w:szCs w:val="28"/>
        </w:rPr>
        <w:t xml:space="preserve">该房屋月租金为(人民币大写)? 整。</w:t>
      </w:r>
    </w:p>
    <w:p>
      <w:pPr>
        <w:ind w:left="0" w:right="0" w:firstLine="560"/>
        <w:spacing w:before="450" w:after="450" w:line="312" w:lineRule="auto"/>
      </w:pPr>
      <w:r>
        <w:rPr>
          <w:rFonts w:ascii="宋体" w:hAnsi="宋体" w:eastAsia="宋体" w:cs="宋体"/>
          <w:color w:val="000"/>
          <w:sz w:val="28"/>
          <w:szCs w:val="28"/>
        </w:rPr>
        <w:t xml:space="preserve">乙方按 支付租金给甲方，下次付租金时间最迟应在已付租金到期 日前支付。甲方另收取乙方租赁保证金人民币 元(大写 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三、乙方在租赁使用期内发生的水费、电费、卫生费以及其它由乙方居住而产生的费用等由乙方承担并按时交纳至相关收费部门。租赁结束时，乙方须交清欠费。合同签订时：水表 ，电表 ，并转交乙方钥匙 把，合同结束时交回。</w:t>
      </w:r>
    </w:p>
    <w:p>
      <w:pPr>
        <w:ind w:left="0" w:right="0" w:firstLine="560"/>
        <w:spacing w:before="450" w:after="450" w:line="312" w:lineRule="auto"/>
      </w:pPr>
      <w:r>
        <w:rPr>
          <w:rFonts w:ascii="宋体" w:hAnsi="宋体" w:eastAsia="宋体" w:cs="宋体"/>
          <w:color w:val="000"/>
          <w:sz w:val="28"/>
          <w:szCs w:val="28"/>
        </w:rPr>
        <w:t xml:space="preserve">四、乙方应注意居住安全，自行采取防火、防盗等安全措施。加强用电安全，不得乱拖、乱接电线。如乙方措施不当造成的所有损失，则乙方负责修复原状或予以经济赔偿。未经甲方同意不得擅自改变房屋结构、损坏内部设施或从事违法活动。未经甲方同意，乙方不得擅自将该房的部分或全部转租他人。 乙方有义务保持室内外卫生，避免噪音搅扰四邻。</w:t>
      </w:r>
    </w:p>
    <w:p>
      <w:pPr>
        <w:ind w:left="0" w:right="0" w:firstLine="560"/>
        <w:spacing w:before="450" w:after="450" w:line="312" w:lineRule="auto"/>
      </w:pPr>
      <w:r>
        <w:rPr>
          <w:rFonts w:ascii="宋体" w:hAnsi="宋体" w:eastAsia="宋体" w:cs="宋体"/>
          <w:color w:val="000"/>
          <w:sz w:val="28"/>
          <w:szCs w:val="28"/>
        </w:rPr>
        <w:t xml:space="preserve">五、租赁期满若甲方继续出租，同等条件下乙方享有优先续租权。租赁期间，任何一方提出终止合同，需提前15日通知对方，经双方协商后终止本合同。如租赁期满乙方不再续租，则乙方应提前15日告知甲方，并如期将房屋归还并付清相关费用。本合同终止时，甲方对室内设施物品进行清点，如有短缺损坏，则可据实自行向乙方索赔。</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 份 证 号： 身 份 证 号：</w:t>
      </w:r>
    </w:p>
    <w:p>
      <w:pPr>
        <w:ind w:left="0" w:right="0" w:firstLine="560"/>
        <w:spacing w:before="450" w:after="450" w:line="312" w:lineRule="auto"/>
      </w:pPr>
      <w:r>
        <w:rPr>
          <w:rFonts w:ascii="宋体" w:hAnsi="宋体" w:eastAsia="宋体" w:cs="宋体"/>
          <w:color w:val="000"/>
          <w:sz w:val="28"/>
          <w:szCs w:val="28"/>
        </w:rPr>
        <w:t xml:space="preserve">联 系 方 式： 联 系 方 式：</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个人房屋租赁合同五</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一、甲方将位于______省______市______号的______楼房屋出租给乙方居住使用，租赁期限自______年______月______日至______年______月______日，计______个月。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二、本层楼按月租金为人民币______元，现按年结算则只收取人民币______元整，租金需于本合同生效后的______小时内一次性全额交清。(不含保证金、其它费用。)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三、因提供乙方一台吹油烟机及其它房间设施，收取乙方保证金共______元，如租赁期满后房间设施一切完好，则保证金于租赁期满后全额退还。</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______日内进行维修。其中，因乙方使用不当或不合理使用，致使该房屋及其附属设施损坏或发生故障的，乙方应负责照价赔偿或者维修费用。(如是维修费用，不应当由保证金中扣除。)</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______日内甲乙双方均无提出意见，则默认为乙方续租本层楼(时间从______月______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九、租赁期满前，如乙方要求继续租赁，则须提前______向甲方提出，甲方收到乙方要求后于______天内答复。如同意继续租赁，则另续签租赁合同。同等条件下，乙方享有优先租赁的权利。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(一)该房屋因社会公共利益被依法征用的;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(二)该房屋因城市建设需要被依法列入房屋拆迁许可范围的;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(三)该房屋在租赁期间因不可抗力导致毁损、灭失的。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(一)甲方交付的该房屋不符合本合同的`约定，致使不能实现租赁目的的;或甲方交付的房屋存在缺陷、危及乙方安全的。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(三)因乙方原因造成房屋主体结构损坏的;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(一)该房屋交付时存在缺陷，影响乙方正常使用的，甲方应自交付之日起的______日内进行修复、逾期不修复的，甲乙双方可商议减少租金并变更有关租金条款。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(二)租赁期间，非本合同规定的情况甲方擅自解除本合同，提前收回该房屋的，甲方应按提前收回天数的租金的两倍向乙方支付违约金。若支付的违约金不足抵付乙方损失的，甲方还应负责赔偿。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(三)乙方未征得甲方书面或口头同意或者超出甲方书面同意或口头同意的范围和要求装修房屋或者增设附属设施的，甲方可以要求乙方赔偿损失。</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(四)租赁期间，非本合同规定的情况，乙方中途擅自退租的，乙方应按提前退租天数的租金的两倍向甲方支付违约金。若违约金不足抵付甲方损失的，乙方还应负责赔偿。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(二)提请由当地人民仲裁。</w:t>
      </w:r>
    </w:p>
    <w:p>
      <w:pPr>
        <w:ind w:left="0" w:right="0" w:firstLine="560"/>
        <w:spacing w:before="450" w:after="450" w:line="312" w:lineRule="auto"/>
      </w:pPr>
      <w:r>
        <w:rPr>
          <w:rFonts w:ascii="宋体" w:hAnsi="宋体" w:eastAsia="宋体" w:cs="宋体"/>
          <w:color w:val="000"/>
          <w:sz w:val="28"/>
          <w:szCs w:val="28"/>
        </w:rPr>
        <w:t xml:space="preserve">(本合同共______份，甲、乙双方各执______份，自双方签字之日起生效。)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2025-05-01T07:59:35+08:00</dcterms:created>
  <dcterms:modified xsi:type="dcterms:W3CDTF">2025-05-01T07:59:35+08:00</dcterms:modified>
</cp:coreProperties>
</file>

<file path=docProps/custom.xml><?xml version="1.0" encoding="utf-8"?>
<Properties xmlns="http://schemas.openxmlformats.org/officeDocument/2006/custom-properties" xmlns:vt="http://schemas.openxmlformats.org/officeDocument/2006/docPropsVTypes"/>
</file>