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最新养殖业土地租赁合同(5篇)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殖业土地租赁合同一乙方：为保证甲、乙双方利益互不受损，保持良好合作关系，达到甲、乙双方互惠互利的目的，特签订本合同。（一）甲方：2、甲方承担因自然灾害造成的养殖场房屋及各种设备的损失。3、甲方承担养殖场房屋及各种设备随着时间推移自然老化引...</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1、养殖场笼位租金按照元/个/年进行计算，养殖场共计笼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 元/个/年× 个＝ 元/年，即为每年乙方须支付给甲方人民币合计 元，大写：（）。</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w:t>
      </w:r>
    </w:p>
    <w:p>
      <w:pPr>
        <w:ind w:left="0" w:right="0" w:firstLine="560"/>
        <w:spacing w:before="450" w:after="450" w:line="312" w:lineRule="auto"/>
      </w:pPr>
      <w:r>
        <w:rPr>
          <w:rFonts w:ascii="宋体" w:hAnsi="宋体" w:eastAsia="宋体" w:cs="宋体"/>
          <w:color w:val="000"/>
          <w:sz w:val="28"/>
          <w:szCs w:val="28"/>
        </w:rPr>
        <w:t xml:space="preserve">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本合同有效日期为十年。从年 月日开始至年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1：地名：________</w:t>
      </w:r>
    </w:p>
    <w:p>
      <w:pPr>
        <w:ind w:left="0" w:right="0" w:firstLine="560"/>
        <w:spacing w:before="450" w:after="450" w:line="312" w:lineRule="auto"/>
      </w:pPr>
      <w:r>
        <w:rPr>
          <w:rFonts w:ascii="宋体" w:hAnsi="宋体" w:eastAsia="宋体" w:cs="宋体"/>
          <w:color w:val="000"/>
          <w:sz w:val="28"/>
          <w:szCs w:val="28"/>
        </w:rPr>
        <w:t xml:space="preserve">2：面积：________亩（见附图勾图红线范围）</w:t>
      </w:r>
    </w:p>
    <w:p>
      <w:pPr>
        <w:ind w:left="0" w:right="0" w:firstLine="560"/>
        <w:spacing w:before="450" w:after="450" w:line="312" w:lineRule="auto"/>
      </w:pPr>
      <w:r>
        <w:rPr>
          <w:rFonts w:ascii="宋体" w:hAnsi="宋体" w:eastAsia="宋体" w:cs="宋体"/>
          <w:color w:val="000"/>
          <w:sz w:val="28"/>
          <w:szCs w:val="28"/>
        </w:rPr>
        <w:t xml:space="preserve">二、租赁期限：_______年_____月_____日至_______年_____月_____日止（________年）。合同期满后，双方同意，可延续本合同。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九、违约责任：如一方违约，应向对方支付违约金________万（￥：________）元。</w:t>
      </w:r>
    </w:p>
    <w:p>
      <w:pPr>
        <w:ind w:left="0" w:right="0" w:firstLine="560"/>
        <w:spacing w:before="450" w:after="450" w:line="312" w:lineRule="auto"/>
      </w:pPr>
      <w:r>
        <w:rPr>
          <w:rFonts w:ascii="宋体" w:hAnsi="宋体" w:eastAsia="宋体" w:cs="宋体"/>
          <w:color w:val="000"/>
          <w:sz w:val="28"/>
          <w:szCs w:val="28"/>
        </w:rPr>
        <w:t xml:space="preserve">十、双方若有争议：</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发包方（甲方）签字：________租赁方（乙方）签字：________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租赁期为15年，自__年 月 日至__年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第一年租金在签订本合同时一次_清，如乙方到时违约而不租赁甲方猪场，该租金作为违约金归甲方所有。以后每年租金在当年12月底前一次_清。直至本合同结束为止。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1、甲方在__年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甲方同意将位于大竹县黄家乡永富力山养猪场出租给乙方，用于生猪饲养及销售，乙方若需改变用途须经甲方同意;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 租赁期限为肆年，即_年 月 日起至_年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该租赁物为包括生猪饲养棚，平房(办公及宿舍)，年租金总计 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 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 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 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 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 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 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 未尽事宜，甲乙双方商定执行，本协议自甲乙双方签订之日起生效(原_年2月7日签订的出租协议作废，以本合同为准)。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 本协议一式肆份，甲、乙双方各执壹份，所属村委会壹份，主管部报存壹份。</w:t>
      </w:r>
    </w:p>
    <w:p>
      <w:pPr>
        <w:ind w:left="0" w:right="0" w:firstLine="560"/>
        <w:spacing w:before="450" w:after="450" w:line="312" w:lineRule="auto"/>
      </w:pPr>
      <w:r>
        <w:rPr>
          <w:rFonts w:ascii="宋体" w:hAnsi="宋体" w:eastAsia="宋体" w:cs="宋体"/>
          <w:color w:val="000"/>
          <w:sz w:val="28"/>
          <w:szCs w:val="28"/>
        </w:rPr>
        <w:t xml:space="preserve">甲方：大竹县黄家乡永富力山养猪专业合作社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二、租金租期：经甲乙双方协商于20xx年xx月xx日至20xx年xx月xx日租给乙方使用，租期为年，每年租金为万元，租金为预付上交，协议签字后预付每年全年租金。在租用期间甲方对乙方租金款五年不变。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2025-05-01T14:34:34+08:00</dcterms:created>
  <dcterms:modified xsi:type="dcterms:W3CDTF">2025-05-01T14:34:34+08:00</dcterms:modified>
</cp:coreProperties>
</file>

<file path=docProps/custom.xml><?xml version="1.0" encoding="utf-8"?>
<Properties xmlns="http://schemas.openxmlformats.org/officeDocument/2006/custom-properties" xmlns:vt="http://schemas.openxmlformats.org/officeDocument/2006/docPropsVTypes"/>
</file>