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宁夏房屋租赁合同(六篇)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南宁租房合同宁夏房屋租赁合同一现经甲乙双方充分了解、协商，一致达成如下租房合同：一、房屋的坐落、面积、装修及设施、设备_______________________________________。二、租赁期限___________，即__...</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南宁租房合同宁夏房屋租赁合同一</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南宁租房合同宁夏房屋租赁合同二</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1、甲方将其拥有的座落于______________________________房屋出租给乙方用于经营。该房屋建筑面积共______________平方米，具体座落方位及四至见房屋所有权证上的附图。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1、第一年租金为_____________元，第二年租金为_____________元，第三年的租金为_____________元，第四年租金为_____________元，第五年的租金为_____________元。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南宁租房合同宁夏房屋租赁合同三</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南宁租房合同宁夏房屋租赁合同四</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甲方应于本合同生效之日起_____日内，然后将该房屋交付给乙方。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然后有关按揭、抵押债务、税项及租金等，甲方均在交付房屋前办妥。交易后如有上述未清事项，由甲方承担全部职责，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第八条维修养护职责。</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租赁期间，甲方对房屋及其附着设施每隔_____(月)(年)检查、修缮一次，乙方应予用心协助，不得阻挠施工。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因乙方管理使用不善造成房屋及其相连设备的损失和维修费用，然后由乙方承担并职责赔偿损失。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租赁期间，防火安全，门前三包，综合治理及安全、保卫等工作，乙方应执行当地有关部门规定并承担全部职责和服从甲方监督检查。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然后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在租赁期，如果发生政府有关部门征收本合同未列出项目但与使用该房屋有关的费用，然后均由乙方支付。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租赁期满后，本合同即终止，届时乙方须将房屋退还甲方。然后如乙方要求继续租赁，则须提前_____个月书面向甲方提出，甲方在合同期满前_____个月内向乙方正式书面答复，如同意继续租赁，则续签租赁合同。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第十二条因乙方职责终止合同的约定。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如因国家建设、不可抗力因素或出现本合同第十条规定的情形，甲方务必终止合同时，一般应提前三个月书面通知乙方。乙方的经济损失甲方不予补偿。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第十五条违约职责。</w:t>
      </w:r>
    </w:p>
    <w:p>
      <w:pPr>
        <w:ind w:left="0" w:right="0" w:firstLine="560"/>
        <w:spacing w:before="450" w:after="450" w:line="312" w:lineRule="auto"/>
      </w:pPr>
      <w:r>
        <w:rPr>
          <w:rFonts w:ascii="宋体" w:hAnsi="宋体" w:eastAsia="宋体" w:cs="宋体"/>
          <w:color w:val="000"/>
          <w:sz w:val="28"/>
          <w:szCs w:val="28"/>
        </w:rPr>
        <w:t xml:space="preserve">租赁期间双方务必信守合同，任何一方违反本合同的规定，按年度须向对方交纳年度租金的_____%作为违约金。乙方逾期未交付租金的，每逾期一日，甲方有权按月租金的_____%向乙方加收滞纳金。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第十六条因不可抗力原因导致该房屋毁损和造成损失的，双方互不承担职责。</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南宁租房合同宁夏房屋租赁合同六</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一、甲方将位于____市____街道____小区____号楼________号的房屋出租给乙方居住使用，租赁期限自____年____月____日至____年____月____日，计____个月。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2025-07-07T18:07:02+08:00</dcterms:created>
  <dcterms:modified xsi:type="dcterms:W3CDTF">2025-07-07T18:07:02+08:00</dcterms:modified>
</cp:coreProperties>
</file>

<file path=docProps/custom.xml><?xml version="1.0" encoding="utf-8"?>
<Properties xmlns="http://schemas.openxmlformats.org/officeDocument/2006/custom-properties" xmlns:vt="http://schemas.openxmlformats.org/officeDocument/2006/docPropsVTypes"/>
</file>