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上海青年旅社租赁合同 上海全市青年旅社日租房(5篇)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上海青年旅社租赁合同上海全市青年旅社日租房一经双方协商甲方将位于______________________________房屋出租给乙方居住使用。一、租房从__________年_______月______日起至__________年__...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二、月租金为__________元，缴租为____支付一次，人民币(大写)_________元(￥_______________元)，以后应提前___天支付。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上海青年旅社租赁合同上海全市青年旅社日租房二</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上海青年旅社租赁合同上海全市青年旅社日租房四</w:t>
      </w:r>
    </w:p>
    <w:p>
      <w:pPr>
        <w:ind w:left="0" w:right="0" w:firstLine="560"/>
        <w:spacing w:before="450" w:after="450" w:line="312" w:lineRule="auto"/>
      </w:pPr>
      <w:r>
        <w:rPr>
          <w:rFonts w:ascii="宋体" w:hAnsi="宋体" w:eastAsia="宋体" w:cs="宋体"/>
          <w:color w:val="000"/>
          <w:sz w:val="28"/>
          <w:szCs w:val="28"/>
        </w:rPr>
        <w:t xml:space="preserve">2、租赁期限。租赁期限自日至月</w:t>
      </w:r>
    </w:p>
    <w:p>
      <w:pPr>
        <w:ind w:left="0" w:right="0" w:firstLine="560"/>
        <w:spacing w:before="450" w:after="450" w:line="312" w:lineRule="auto"/>
      </w:pPr>
      <w:r>
        <w:rPr>
          <w:rFonts w:ascii="宋体" w:hAnsi="宋体" w:eastAsia="宋体" w:cs="宋体"/>
          <w:color w:val="000"/>
          <w:sz w:val="28"/>
          <w:szCs w:val="28"/>
        </w:rPr>
        <w:t xml:space="preserve">3、 租金。该房屋月租金为(人民币大写)元整，乙方 按 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4、交付房屋日期。甲方于年月</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附：当前的水、电等表状况：水表现为： 度;电表现为： 度; 气表现为： 度。</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2025-05-02T06:51:34+08:00</dcterms:created>
  <dcterms:modified xsi:type="dcterms:W3CDTF">2025-05-02T06:51:34+08:00</dcterms:modified>
</cp:coreProperties>
</file>

<file path=docProps/custom.xml><?xml version="1.0" encoding="utf-8"?>
<Properties xmlns="http://schemas.openxmlformats.org/officeDocument/2006/custom-properties" xmlns:vt="http://schemas.openxmlformats.org/officeDocument/2006/docPropsVTypes"/>
</file>