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租赁装修合同(大全3篇)</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租赁装修合同一一、室内附属设施清单：客厅、餐厅有吊灯、铺强化木地板;厨房有地柜和吊柜及抽油烟机;卫生间有洗漱台、镜框、高档花洒淋浴及浴霸;主、次卧室铺强化木地板、套装木门;厨房、卫生间装有铝合金玻璃门;主卧室放有一木制装饰架;主、次卧室、厨...</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租赁装修合同一</w:t>
      </w:r>
    </w:p>
    <w:p>
      <w:pPr>
        <w:ind w:left="0" w:right="0" w:firstLine="560"/>
        <w:spacing w:before="450" w:after="450" w:line="312" w:lineRule="auto"/>
      </w:pPr>
      <w:r>
        <w:rPr>
          <w:rFonts w:ascii="宋体" w:hAnsi="宋体" w:eastAsia="宋体" w:cs="宋体"/>
          <w:color w:val="000"/>
          <w:sz w:val="28"/>
          <w:szCs w:val="28"/>
        </w:rPr>
        <w:t xml:space="preserve">一、室内附属设施清单：客厅、餐厅有吊灯、铺强化木地板;厨房有地柜和吊柜及抽油烟机;卫生间有洗漱台、镜框、高档花洒淋浴及浴霸;主、次卧室铺强化木地板、套装木门;厨房、卫生间装有铝合金玻璃门;主卧室放有一木制装饰架;主、次卧室、厨房、卫生间均有吸顶灯;大阳台装有一新的80升电热水器，大小阳台钢化玻璃全新封阳台。</w:t>
      </w:r>
    </w:p>
    <w:p>
      <w:pPr>
        <w:ind w:left="0" w:right="0" w:firstLine="560"/>
        <w:spacing w:before="450" w:after="450" w:line="312" w:lineRule="auto"/>
      </w:pPr>
      <w:r>
        <w:rPr>
          <w:rFonts w:ascii="宋体" w:hAnsi="宋体" w:eastAsia="宋体" w:cs="宋体"/>
          <w:color w:val="000"/>
          <w:sz w:val="28"/>
          <w:szCs w:val="28"/>
        </w:rPr>
        <w:t xml:space="preserve">上述物品均为全新，功能正常的物品，如乙方丢失或损坏上述物品，须照价赔偿。</w:t>
      </w:r>
    </w:p>
    <w:p>
      <w:pPr>
        <w:ind w:left="0" w:right="0" w:firstLine="560"/>
        <w:spacing w:before="450" w:after="450" w:line="312" w:lineRule="auto"/>
      </w:pPr>
      <w:r>
        <w:rPr>
          <w:rFonts w:ascii="宋体" w:hAnsi="宋体" w:eastAsia="宋体" w:cs="宋体"/>
          <w:color w:val="000"/>
          <w:sz w:val="28"/>
          <w:szCs w:val="28"/>
        </w:rPr>
        <w:t xml:space="preserve">二、租用期内约定：</w:t>
      </w:r>
    </w:p>
    <w:p>
      <w:pPr>
        <w:ind w:left="0" w:right="0" w:firstLine="560"/>
        <w:spacing w:before="450" w:after="450" w:line="312" w:lineRule="auto"/>
      </w:pPr>
      <w:r>
        <w:rPr>
          <w:rFonts w:ascii="宋体" w:hAnsi="宋体" w:eastAsia="宋体" w:cs="宋体"/>
          <w:color w:val="000"/>
          <w:sz w:val="28"/>
          <w:szCs w:val="28"/>
        </w:rPr>
        <w:t xml:space="preserve">1、要求乙方合法经营，遵纪守法，按照相关法律和部门规章从业，一旦违法违纪，责任乙方全负。</w:t>
      </w:r>
    </w:p>
    <w:p>
      <w:pPr>
        <w:ind w:left="0" w:right="0" w:firstLine="560"/>
        <w:spacing w:before="450" w:after="450" w:line="312" w:lineRule="auto"/>
      </w:pPr>
      <w:r>
        <w:rPr>
          <w:rFonts w:ascii="宋体" w:hAnsi="宋体" w:eastAsia="宋体" w:cs="宋体"/>
          <w:color w:val="000"/>
          <w:sz w:val="28"/>
          <w:szCs w:val="28"/>
        </w:rPr>
        <w:t xml:space="preserve">2、租用期内，乙方有下列情形之一的甲方可终止合同，收回房屋使用权，乙方需承担全部责任，并赔偿甲方损失：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(1)乙方擅自将房屋转租、转让、合租或转借的;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(3)乙方拖欠房屋租金达10天时;</w:t>
      </w:r>
    </w:p>
    <w:p>
      <w:pPr>
        <w:ind w:left="0" w:right="0" w:firstLine="560"/>
        <w:spacing w:before="450" w:after="450" w:line="312" w:lineRule="auto"/>
      </w:pPr>
      <w:r>
        <w:rPr>
          <w:rFonts w:ascii="宋体" w:hAnsi="宋体" w:eastAsia="宋体" w:cs="宋体"/>
          <w:color w:val="000"/>
          <w:sz w:val="28"/>
          <w:szCs w:val="28"/>
        </w:rPr>
        <w:t xml:space="preserve">(4)连续3个月不付应付费用(如水、电、煤气等)时;</w:t>
      </w:r>
    </w:p>
    <w:p>
      <w:pPr>
        <w:ind w:left="0" w:right="0" w:firstLine="560"/>
        <w:spacing w:before="450" w:after="450" w:line="312" w:lineRule="auto"/>
      </w:pPr>
      <w:r>
        <w:rPr>
          <w:rFonts w:ascii="宋体" w:hAnsi="宋体" w:eastAsia="宋体" w:cs="宋体"/>
          <w:color w:val="000"/>
          <w:sz w:val="28"/>
          <w:szCs w:val="28"/>
        </w:rPr>
        <w:t xml:space="preserve">(5)该房只用于办公、开公司、设办事处使用，不得设卧房和做饭、炒菜烹调用。</w:t>
      </w:r>
    </w:p>
    <w:p>
      <w:pPr>
        <w:ind w:left="0" w:right="0" w:firstLine="560"/>
        <w:spacing w:before="450" w:after="450" w:line="312" w:lineRule="auto"/>
      </w:pPr>
      <w:r>
        <w:rPr>
          <w:rFonts w:ascii="宋体" w:hAnsi="宋体" w:eastAsia="宋体" w:cs="宋体"/>
          <w:color w:val="000"/>
          <w:sz w:val="28"/>
          <w:szCs w:val="28"/>
        </w:rPr>
        <w:t xml:space="preserve">3、乙方租期结束承租人逾期退租的，约定每日按高于租金标准20%收取违约金。</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2、在租用期内，甲方必须确保乙方的正常居住，不得将乙方租用的房屋转租(卖)给任何第三者，或在租赁期内将房租加价。</w:t>
      </w:r>
    </w:p>
    <w:p>
      <w:pPr>
        <w:ind w:left="0" w:right="0" w:firstLine="560"/>
        <w:spacing w:before="450" w:after="450" w:line="312" w:lineRule="auto"/>
      </w:pPr>
      <w:r>
        <w:rPr>
          <w:rFonts w:ascii="宋体" w:hAnsi="宋体" w:eastAsia="宋体" w:cs="宋体"/>
          <w:color w:val="000"/>
          <w:sz w:val="28"/>
          <w:szCs w:val="28"/>
        </w:rPr>
        <w:t xml:space="preserve">3、租用期快满时，乙方需继续使用，应提前1个月提出，甲方可根据当时情况，在同等条件下给予优先。</w:t>
      </w:r>
    </w:p>
    <w:p>
      <w:pPr>
        <w:ind w:left="0" w:right="0" w:firstLine="560"/>
        <w:spacing w:before="450" w:after="450" w:line="312" w:lineRule="auto"/>
      </w:pPr>
      <w:r>
        <w:rPr>
          <w:rFonts w:ascii="宋体" w:hAnsi="宋体" w:eastAsia="宋体" w:cs="宋体"/>
          <w:color w:val="000"/>
          <w:sz w:val="28"/>
          <w:szCs w:val="28"/>
        </w:rPr>
        <w:t xml:space="preserve">4、租用期快满时，如果甲方要求解除出租合同或改变租金时，应当提前一个月通知乙方。</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_________.该房屋为：楼房_________室_________厅_________卫，平房_________间，建筑面积_________平方米，使用面积_________平方米，装修状况_________，其他条件为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租金标准：_________元，租金总计：_________元该房屋租金_________不变，自第_________起，双方可协商对租金进行调整。有关调整事宜由双方另行约定。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本合同一式两份，甲、乙双方各执一份，签字后即行生效。甲方：乙方：租房合同范本房屋租赁合同精选2出租方：______身份证：__________________________承租方：______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甲方签字：乙方签字：联系方式：联系方式：年____月____日________年____月____日租房合同范本房屋租赁合同精选3委托人：________________住址：__________________身份证号码：____________工作单位：______________电话：__________________居间人：________________法定代表人：____________住所：__________________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本房屋为央产房或经济适用房、房改房，甲方已取得上市出售备案表，可以合法出售。本房屋用于自住，未出租，无它项权利设置或，本房屋用于出租，租期________年____月____日终止，承租人已书面声明放弃优先购买权，不购买此房。或，本房屋的共有权人______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第三条甲方义务甲方保证其有权出售该房屋。如基于该房屋发生任何纠纷，均由甲方负责。甲方向乙方提供房屋的权属证书复印件，甲方承诺该复印件与原件一致甲方向乙方提供房屋钥匙一套。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第四条乙方义务乙方应当为甲方寻找合适的买方。乙方带领购房意向人参观甲方房屋时，不得损坏屋内设施。乙方对甲方房屋不享有任何的权利。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或甲方可以解除本委托，但因其解除委托行为给乙方造成损失的，应当承担赔偿责任。合同期满乙方未找到买家的，本合同终止，乙方向甲方返还甲方提供的材料。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本合同共____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根据《民法典》、《无锡市房屋租赁条例》的规定，甲、乙双方在平等、自愿、公平和诚实信用的基础上，经协商一致，就乙方承租甲方可依法_______的_______事宜，订立本合同。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_室_______。该房屋_______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预租]月租金由甲乙双方在预租商品房交付使用书中按实测建筑面积计算面积计算确定。该房屋租金______内不变。自第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2025-05-02T11:11:10+08:00</dcterms:created>
  <dcterms:modified xsi:type="dcterms:W3CDTF">2025-05-02T11:11:10+08:00</dcterms:modified>
</cp:coreProperties>
</file>

<file path=docProps/custom.xml><?xml version="1.0" encoding="utf-8"?>
<Properties xmlns="http://schemas.openxmlformats.org/officeDocument/2006/custom-properties" xmlns:vt="http://schemas.openxmlformats.org/officeDocument/2006/docPropsVTypes"/>
</file>