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2025年个人商铺租赁合同十二篇(通用)</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商铺租赁合同一承租方：__________食品有限公司(以下简称乙方)根据《中华人民共和国合同法》及相关法律、法规的规定，甲、乙双方在平等、自愿、公平和诚实信用的基础上，经协商一致，就乙方承租甲方可依法出租的商铺事宜，订立本合同。一、租...</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个人商铺租赁合同一</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_________________________(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11-5本合同一式_____份，双方各执_____份，另一份交房产行政主管部门登记备案。_____份协议均具有同等法律效力。本合同经双方签字并盖章后生效。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个人商铺租赁合同三</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二、租赁期限租赁期限自20--年1月20日至20--年1月20日止。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号商铺(该商铺具体地址以房产证中标示为准)，在良好及可租赁的状态下租给乙方作为______________使用，出租商铺的建筑面积为_______㎡。甲方承诺对所出租的房屋具有合法产权。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3、乙方在承租期内，其税金、水电费、设施维修费、卫生费等费用一律自理。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个人商铺租赁合同六</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w:t>
      </w:r>
    </w:p>
    <w:p>
      <w:pPr>
        <w:ind w:left="0" w:right="0" w:firstLine="560"/>
        <w:spacing w:before="450" w:after="450" w:line="312" w:lineRule="auto"/>
      </w:pPr>
      <w:r>
        <w:rPr>
          <w:rFonts w:ascii="宋体" w:hAnsi="宋体" w:eastAsia="宋体" w:cs="宋体"/>
          <w:color w:val="000"/>
          <w:sz w:val="28"/>
          <w:szCs w:val="28"/>
        </w:rPr>
        <w:t xml:space="preserve">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一、甲方将座落于_______大楼_______楼一间面积为_______平方米的临街门面租赁给乙方，作为_______店使用。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2、必须在承租柜台或者场地的明显处悬挂或者张贴租赁柜台标志。最新底商租赁合同范本最新底商租赁合同范本。</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年4月16日至20_年4月16日。房租租金共40万，分两次付清，20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经甲乙双方协商达成如下合同：_________________</w:t>
      </w:r>
    </w:p>
    <w:p>
      <w:pPr>
        <w:ind w:left="0" w:right="0" w:firstLine="560"/>
        <w:spacing w:before="450" w:after="450" w:line="312" w:lineRule="auto"/>
      </w:pPr>
      <w:r>
        <w:rPr>
          <w:rFonts w:ascii="宋体" w:hAnsi="宋体" w:eastAsia="宋体" w:cs="宋体"/>
          <w:color w:val="000"/>
          <w:sz w:val="28"/>
          <w:szCs w:val="28"/>
        </w:rPr>
        <w:t xml:space="preserve">一、甲方将所属位于_________楼的两间门面房租赁给乙方使用。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二、租金及交付方式：每年租金为_________元整，乙方自合同生效起交付第______年全年房租费(每年的______元______月______日前)</w:t>
      </w:r>
    </w:p>
    <w:p>
      <w:pPr>
        <w:ind w:left="0" w:right="0" w:firstLine="560"/>
        <w:spacing w:before="450" w:after="450" w:line="312" w:lineRule="auto"/>
      </w:pPr>
      <w:r>
        <w:rPr>
          <w:rFonts w:ascii="宋体" w:hAnsi="宋体" w:eastAsia="宋体" w:cs="宋体"/>
          <w:color w:val="000"/>
          <w:sz w:val="28"/>
          <w:szCs w:val="28"/>
        </w:rPr>
        <w:t xml:space="preserve">三、租赁期限为______年整，从______年______月______日起至______年________月______日止。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______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承租方：_________________ 身份证号码：_____________出租方愿意将产权属于自己的房屋出租给承租方。双方根据国家相关法律、法规，经协商一致，订立本合同，详细情况如下：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1.每年租金为人民币________元整(________元)。</w:t>
      </w:r>
    </w:p>
    <w:p>
      <w:pPr>
        <w:ind w:left="0" w:right="0" w:firstLine="560"/>
        <w:spacing w:before="450" w:after="450" w:line="312" w:lineRule="auto"/>
      </w:pPr>
      <w:r>
        <w:rPr>
          <w:rFonts w:ascii="宋体" w:hAnsi="宋体" w:eastAsia="宋体" w:cs="宋体"/>
          <w:color w:val="000"/>
          <w:sz w:val="28"/>
          <w:szCs w:val="28"/>
        </w:rPr>
        <w:t xml:space="preserve">2.为减轻承租方负担，经双方协商，出租方同意承租方租金分_________期付款，付款期限及金额约定如下：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1.物业管理费：承租方向出租方交纳。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4.取暖费：由出租方缴纳</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w:t>
      </w:r>
    </w:p>
    <w:p>
      <w:pPr>
        <w:ind w:left="0" w:right="0" w:firstLine="560"/>
        <w:spacing w:before="450" w:after="450" w:line="312" w:lineRule="auto"/>
      </w:pPr>
      <w:r>
        <w:rPr>
          <w:rFonts w:ascii="宋体" w:hAnsi="宋体" w:eastAsia="宋体" w:cs="宋体"/>
          <w:color w:val="000"/>
          <w:sz w:val="28"/>
          <w:szCs w:val="28"/>
        </w:rPr>
        <w:t xml:space="preserve">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本合同自双方或双方法定代表人或其授权代表人签字并盖章之日起生效。有效期为_________年，自_______年_________月_________日至_________年_________月_________日。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第十四条 补充条件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个人商铺租赁合同篇十二</w:t>
      </w:r>
    </w:p>
    <w:p>
      <w:pPr>
        <w:ind w:left="0" w:right="0" w:firstLine="560"/>
        <w:spacing w:before="450" w:after="450" w:line="312" w:lineRule="auto"/>
      </w:pPr>
      <w:r>
        <w:rPr>
          <w:rFonts w:ascii="宋体" w:hAnsi="宋体" w:eastAsia="宋体" w:cs="宋体"/>
          <w:color w:val="000"/>
          <w:sz w:val="28"/>
          <w:szCs w:val="28"/>
        </w:rPr>
        <w:t xml:space="preserve">广州市商铺租赁合同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甲方将其拥有产权的商铺出租乙方作为商业用途，该商铺坐落地址为：广州市__路商鋪，建筑面积80平方米。(附相关房屋产权证明)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1、________年____月____日至________年____月____日;每月租金為人民幣9200元。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2025-05-02T08:29:51+08:00</dcterms:created>
  <dcterms:modified xsi:type="dcterms:W3CDTF">2025-05-02T08:29:51+08:00</dcterms:modified>
</cp:coreProperties>
</file>

<file path=docProps/custom.xml><?xml version="1.0" encoding="utf-8"?>
<Properties xmlns="http://schemas.openxmlformats.org/officeDocument/2006/custom-properties" xmlns:vt="http://schemas.openxmlformats.org/officeDocument/2006/docPropsVTypes"/>
</file>