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2025年生产厂房租赁合同通用(20篇)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生产厂房租赁合同一承租方： ，以下简称乙方根据《中华人民共和国》及有关规定，为明确甲、乙双方的权利义务关系，经双方协商一致，签订本合同。第一条甲方将自有的坐落在 市 街 巷 号的房屋 栋 间，建筑面积 平方米、使用面积 平方米，类型 ，结构...</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 市 街 巷 号的房屋 栋 间，建筑面积 平方米、使用面积 平方米，类型 ，结构等级 ，完损等级 ，主要装修设备 ，出租给乙方作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 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修缮范围和标准按城建部城住公字第13号通知执行。甲方修缮房屋时，乙方应积极协助，不得阻挠施工。出租房屋的修缮，经甲乙双方商定，采取下述第 款办法处理：1.按规定的维修范围，由甲方出资并组织施工;2.由乙方在甲方允诺的维修范围和工程项目内，先行垫支维修费并组织施工，竣工后，其维修费用凭正式发票在乙方应交纳的房租中分 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 方承担;</w:t>
      </w:r>
    </w:p>
    <w:p>
      <w:pPr>
        <w:ind w:left="0" w:right="0" w:firstLine="560"/>
        <w:spacing w:before="450" w:after="450" w:line="312" w:lineRule="auto"/>
      </w:pPr>
      <w:r>
        <w:rPr>
          <w:rFonts w:ascii="宋体" w:hAnsi="宋体" w:eastAsia="宋体" w:cs="宋体"/>
          <w:color w:val="000"/>
          <w:sz w:val="28"/>
          <w:szCs w:val="28"/>
        </w:rPr>
        <w:t xml:space="preserve">所有权属 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生产厂房租赁合同三</w:t>
      </w:r>
    </w:p>
    <w:p>
      <w:pPr>
        <w:ind w:left="0" w:right="0" w:firstLine="560"/>
        <w:spacing w:before="450" w:after="450" w:line="312" w:lineRule="auto"/>
      </w:pPr>
      <w:r>
        <w:rPr>
          <w:rFonts w:ascii="宋体" w:hAnsi="宋体" w:eastAsia="宋体" w:cs="宋体"/>
          <w:color w:val="000"/>
          <w:sz w:val="28"/>
          <w:szCs w:val="28"/>
        </w:rPr>
        <w:t xml:space="preserve">甲方(出租方)：深圳市投资有限公司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 乙方：深圳市x有限公司 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出租方(以下简称甲方)：___________承租方(以下简称乙方)：___________根据有关法律法规，甲乙双方经友好协商一致达成如下厂房租赁合同条款，以供遵守。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 ，租赁建筑面积为 _______ 平方米。厂房类型为 ______________ 结构。</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2.2租赁期满，甲方有权收回出租厂房，乙方应如期归还，乙方需继续承租的，应于租赁期满前三个月，向甲方提出书面要求，经双方约定后重新签订租赁合同。</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甲、乙双方约定，该厂房租赁每平方米建筑面积租金为人民币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6.乙方租赁物正前方厂地（四周）有免费使用权。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乙方在签订合同前向甲方交付押金_______元，甲方应在乙方签订合同后从租金内扣除再付剩余租金（第一年）。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第四条租赁费用的支付方式：由甲乙双方共同约定支付方式。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6.5租赁期间，乙方发现该厂房及其附属设施有损坏或故障时，应及时通知甲方修复；甲方应在接到乙方通知后的3日内进行维修。逾期不维修的，乙方可代为维修，费用由甲方承担。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6.6租赁期间，甲方保证该厂房及其附属设施处于正常的可使用和安全的状态。甲方对该厂房进行检查、养护，应提前3日通知乙方。检查养护时，乙方应予以配合。甲方应减少对乙方使用该厂房的影响.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租赁期间，如甲方提前终止合同而违约，应赔偿乙方三个月租金。 11.2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11.3租赁合同签订后，如企业名称变更，可由甲乙双方盖章签字确认，原租赁合同条款不变，继续执行到合同期满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本合同未尽事宜，经双方协商一致后，可另行签订补充协议。第十二条</w:t>
      </w:r>
    </w:p>
    <w:p>
      <w:pPr>
        <w:ind w:left="0" w:right="0" w:firstLine="560"/>
        <w:spacing w:before="450" w:after="450" w:line="312" w:lineRule="auto"/>
      </w:pPr>
      <w:r>
        <w:rPr>
          <w:rFonts w:ascii="宋体" w:hAnsi="宋体" w:eastAsia="宋体" w:cs="宋体"/>
          <w:color w:val="000"/>
          <w:sz w:val="28"/>
          <w:szCs w:val="28"/>
        </w:rPr>
        <w:t xml:space="preserve">合同效力本合同一式肆份，双方各执贰份，合同经盖章签字后生效。甲方：_________________身份证：地址：____________电话：_______签订时间：_____年_ _月_ 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中华人民共和国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年_______月_____日至__________年__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三、租金每年为________元(大写____________________________)，乙方必须于每年的________月______日前一次性将租金交齐，交不齐则视为违约，每超过一天，乙方应按每年房租的____%的罚款赔偿给甲方。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生产厂房租赁合同篇十三</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