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2025年农用车租车合同 农机车租赁合同(四篇)</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农用车租车合同 农机车租赁合同一一、公司二、租赁期限及租金的交纳自年月日至年月日，租期年，租金包括驾驶员工资每月万元。三、出租方的权利和义务1、在下述任何一种情况发生时，出租方有权随时随地收回所租车辆，已收取的款项在计算所有损失后多退少补。...</w:t>
      </w:r>
    </w:p>
    <w:p>
      <w:pPr>
        <w:ind w:left="0" w:right="0" w:firstLine="560"/>
        <w:spacing w:before="450" w:after="450" w:line="312" w:lineRule="auto"/>
      </w:pPr>
      <w:r>
        <w:rPr>
          <w:rFonts w:ascii="黑体" w:hAnsi="黑体" w:eastAsia="黑体" w:cs="黑体"/>
          <w:color w:val="000000"/>
          <w:sz w:val="36"/>
          <w:szCs w:val="36"/>
          <w:b w:val="1"/>
          <w:bCs w:val="1"/>
        </w:rPr>
        <w:t xml:space="preserve">农用车租车合同 农机车租赁合同一</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自年月日至年月日，租期年，租金包括驾驶员工资每月万元。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3、在租赁合同书签署之日足额缴纳租金。</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4、由出租方提供驾驶人员韩岩兵，承租方不用交纳押金。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有关本合同之一切争议，首先应友好协商解决，如协商解决不成，任何一方可向有管辖权的磴口县工商行政管理仲裁委员会申请仲裁或由海口市美兰区人民法院诉讼解决。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磴口县汽车租凭合同登记表</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农用车租车合同 农机车租赁合同二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甲方因为工程施工的需要,租赁乙方一辆 。车号： 负责此段面人员接送，及其它临时工作。为加强安全施工的管理，确保工程安全施工的落实，特签订本合同，条款如下：</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 乙方若不服从甲方调配, 甲方有权无条件解除聘用合同。</w:t>
      </w:r>
    </w:p>
    <w:p>
      <w:pPr>
        <w:ind w:left="0" w:right="0" w:firstLine="560"/>
        <w:spacing w:before="450" w:after="450" w:line="312" w:lineRule="auto"/>
      </w:pPr>
      <w:r>
        <w:rPr>
          <w:rFonts w:ascii="宋体" w:hAnsi="宋体" w:eastAsia="宋体" w:cs="宋体"/>
          <w:color w:val="000"/>
          <w:sz w:val="28"/>
          <w:szCs w:val="28"/>
        </w:rPr>
        <w:t xml:space="preserve">自 年 月 日至工程结束止。机械租赁费 每月。</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农用车租车合同 农机车租赁合同三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苏-______的所有权及使用权，现将此车租赁给乙方从事办公用车，租期为自_____年_____月_____日至_____年_____月_____日止，在租赁期内乙方享有本车的使用权。乙方付甲方租金暂定为_______元/，租金在承包期内以市场调整而变动。同时乙方向甲方缴纳_________元风险抵押金。甲方交给乙方的车辆随车证件及附属设备有：证件：行驶证。</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2、甲、乙双方协商此车在乙方租车期内车辆保险费和年检费。所用燃料由乙方承担。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使用，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时，甲方有义务提供相关证件，由乙方负责处理整个事故案件，由此发生的法律责任及费用全部由乙方承担，与甲方无关。在乙方处理整个事故后，除保险公司理赔部分外，剩余部分由乙方承担。甲方可从乙方风险抵押金中扣除，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8、乙方未经甲方同意不得私自跑长途，否则造成一切后果由乙方承担，甲方有权依此终止合同，同时押金不予退还。</w:t>
      </w:r>
    </w:p>
    <w:p>
      <w:pPr>
        <w:ind w:left="0" w:right="0" w:firstLine="560"/>
        <w:spacing w:before="450" w:after="450" w:line="312" w:lineRule="auto"/>
      </w:pPr>
      <w:r>
        <w:rPr>
          <w:rFonts w:ascii="宋体" w:hAnsi="宋体" w:eastAsia="宋体" w:cs="宋体"/>
          <w:color w:val="000"/>
          <w:sz w:val="28"/>
          <w:szCs w:val="28"/>
        </w:rPr>
        <w:t xml:space="preserve">9、乙方在行车中应爱护车辆，保证车辆整洁，每天检查水、机油、电瓶水等，如因缺水、缺油等造成机械损坏的全部由乙方赔偿，车辆如有故障应及时修理，如乙方人为损坏必须按价赔偿。乙方交车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驾驶证号：驾驶证号：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农用车租车合同 农机车租赁合同四</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w:t>
      </w:r>
    </w:p>
    <w:p>
      <w:pPr>
        <w:ind w:left="0" w:right="0" w:firstLine="560"/>
        <w:spacing w:before="450" w:after="450" w:line="312" w:lineRule="auto"/>
      </w:pPr>
      <w:r>
        <w:rPr>
          <w:rFonts w:ascii="宋体" w:hAnsi="宋体" w:eastAsia="宋体" w:cs="宋体"/>
          <w:color w:val="000"/>
          <w:sz w:val="28"/>
          <w:szCs w:val="28"/>
        </w:rPr>
        <w:t xml:space="preserve">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2025-06-21T12:53:26+08:00</dcterms:created>
  <dcterms:modified xsi:type="dcterms:W3CDTF">2025-06-21T12:53:26+08:00</dcterms:modified>
</cp:coreProperties>
</file>

<file path=docProps/custom.xml><?xml version="1.0" encoding="utf-8"?>
<Properties xmlns="http://schemas.openxmlformats.org/officeDocument/2006/custom-properties" xmlns:vt="http://schemas.openxmlformats.org/officeDocument/2006/docPropsVTypes"/>
</file>