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2025年乡镇钢架结构住房租赁合同(三篇)</w:t>
      </w:r>
      <w:bookmarkEnd w:id="1"/>
    </w:p>
    <w:p>
      <w:pPr>
        <w:jc w:val="center"/>
        <w:spacing w:before="0" w:after="450"/>
      </w:pPr>
      <w:r>
        <w:rPr>
          <w:rFonts w:ascii="Arial" w:hAnsi="Arial" w:eastAsia="Arial" w:cs="Arial"/>
          <w:color w:val="999999"/>
          <w:sz w:val="20"/>
          <w:szCs w:val="20"/>
        </w:rPr>
        <w:t xml:space="preserve">来源：网络  作者：夜幕降临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乡镇钢架结构住房租赁合同一出租方：___，以下简称甲方承租方：___，以下简称乙方根据《中华人民共和国》及有关规定，为明确甲、乙双方的权利义务关系，经双方协商一致，签订本合同。第一条甲方将自有的坐落在___市___街___巷___号的房屋_...</w:t>
      </w:r>
    </w:p>
    <w:p>
      <w:pPr>
        <w:ind w:left="0" w:right="0" w:firstLine="560"/>
        <w:spacing w:before="450" w:after="450" w:line="312" w:lineRule="auto"/>
      </w:pPr>
      <w:r>
        <w:rPr>
          <w:rFonts w:ascii="黑体" w:hAnsi="黑体" w:eastAsia="黑体" w:cs="黑体"/>
          <w:color w:val="000000"/>
          <w:sz w:val="36"/>
          <w:szCs w:val="36"/>
          <w:b w:val="1"/>
          <w:bCs w:val="1"/>
        </w:rPr>
        <w:t xml:space="preserve">乡镇钢架结构住房租赁合同一</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w:t>
      </w:r>
    </w:p>
    <w:p>
      <w:pPr>
        <w:ind w:left="0" w:right="0" w:firstLine="560"/>
        <w:spacing w:before="450" w:after="450" w:line="312" w:lineRule="auto"/>
      </w:pPr>
      <w:r>
        <w:rPr>
          <w:rFonts w:ascii="宋体" w:hAnsi="宋体" w:eastAsia="宋体" w:cs="宋体"/>
          <w:color w:val="000"/>
          <w:sz w:val="28"/>
          <w:szCs w:val="28"/>
        </w:rPr>
        <w:t xml:space="preserve">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和门窗好，以保障乙方安全正常使用。修缮范围和标准按城建部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2.因市政建设需要拆除或改造已租赁的房屋，使甲乙双方造成损失，互不承担责任。因上述原因而终止合同的，租__实际使用时间计算，多退少补。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乡镇钢架结构住房租赁合同二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甲方房屋坐落于惠东县平山镇莲花居委会________;房屋结构为钢架结构，〔房屋所有权证号、土地使用权证号〕〔房地产权证号〕为：__________。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第四条每月租金：捌佰伍拾元整。租赁期间，出租方不得以任何理由任意调整租金。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第五条付款方式：__交付使用日起交付2个月房租作为押金和交付当月租金，每月交一次房租。乙方到期不租房屋后，押金可退，提前退租不予退回押金___。</w:t>
      </w:r>
    </w:p>
    <w:p>
      <w:pPr>
        <w:ind w:left="0" w:right="0" w:firstLine="560"/>
        <w:spacing w:before="450" w:after="450" w:line="312" w:lineRule="auto"/>
      </w:pPr>
      <w:r>
        <w:rPr>
          <w:rFonts w:ascii="宋体" w:hAnsi="宋体" w:eastAsia="宋体" w:cs="宋体"/>
          <w:color w:val="000"/>
          <w:sz w:val="28"/>
          <w:szCs w:val="28"/>
        </w:rPr>
        <w:t xml:space="preserve">第六条甲方对产权的承诺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租赁期间，任何一方提出终止合同，需提前1月书面通知对方，经双方协商后签订终止合同书，在终止合同书签订前，本合同仍有效。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本合同及其附属文件和补充协议中未规定的事项，均遵照中华人民共和国有关法律、法规执行。本合同在履行中发生争议，由甲、乙双方协商解决。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第十五条补充协议</w:t>
      </w:r>
    </w:p>
    <w:p>
      <w:pPr>
        <w:ind w:left="0" w:right="0" w:firstLine="560"/>
        <w:spacing w:before="450" w:after="450" w:line="312" w:lineRule="auto"/>
      </w:pPr>
      <w:r>
        <w:rPr>
          <w:rFonts w:ascii="宋体" w:hAnsi="宋体" w:eastAsia="宋体" w:cs="宋体"/>
          <w:color w:val="000"/>
          <w:sz w:val="28"/>
          <w:szCs w:val="28"/>
        </w:rPr>
        <w:t xml:space="preserve">每月租金存入已下账号：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本合同连同附属文件共2页，一式2份，甲、乙双方各执一份，均具有同等效力。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乡镇钢架结构住房租赁合同三</w:t>
      </w:r>
    </w:p>
    <w:p>
      <w:pPr>
        <w:ind w:left="0" w:right="0" w:firstLine="560"/>
        <w:spacing w:before="450" w:after="450" w:line="312" w:lineRule="auto"/>
      </w:pPr>
      <w:r>
        <w:rPr>
          <w:rFonts w:ascii="宋体" w:hAnsi="宋体" w:eastAsia="宋体" w:cs="宋体"/>
          <w:color w:val="000"/>
          <w:sz w:val="28"/>
          <w:szCs w:val="28"/>
        </w:rPr>
        <w:t xml:space="preserve">出租方(甲方)： 证件号码：</w:t>
      </w:r>
    </w:p>
    <w:p>
      <w:pPr>
        <w:ind w:left="0" w:right="0" w:firstLine="560"/>
        <w:spacing w:before="450" w:after="450" w:line="312" w:lineRule="auto"/>
      </w:pPr>
      <w:r>
        <w:rPr>
          <w:rFonts w:ascii="宋体" w:hAnsi="宋体" w:eastAsia="宋体" w:cs="宋体"/>
          <w:color w:val="000"/>
          <w:sz w:val="28"/>
          <w:szCs w:val="28"/>
        </w:rPr>
        <w:t xml:space="preserve">承租方(乙方)： 证件号码：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w:t>
      </w:r>
    </w:p>
    <w:p>
      <w:pPr>
        <w:ind w:left="0" w:right="0" w:firstLine="560"/>
        <w:spacing w:before="450" w:after="450" w:line="312" w:lineRule="auto"/>
      </w:pPr>
      <w:r>
        <w:rPr>
          <w:rFonts w:ascii="宋体" w:hAnsi="宋体" w:eastAsia="宋体" w:cs="宋体"/>
          <w:color w:val="000"/>
          <w:sz w:val="28"/>
          <w:szCs w:val="28"/>
        </w:rPr>
        <w:t xml:space="preserve">该房屋为：楼房 室 厅 卫，建筑面积 平方米，使用面积 平方米，装修状况 ，其他条件为▁▁▁▁▁▁▁▁▁▁▁▁▁▁▁▁▁▁▁▁▁▁▁▁▁▁，该房屋(□已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该房屋用途为：租住房。乙方保证，在租赁期内未征得甲方书面同意以及按规定经有关部门审核批准前，不擅自改变该房屋的用途。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□年)，租金支付方式：▁▁▁▁▁▁▁▁，租金总计：▁▁▁▁▁▁▁▁▁▁▁▁▁元(大写：▁▁▁▁▁▁▁▁▁▁▁▁▁▁▁▁元)。</w:t>
      </w:r>
    </w:p>
    <w:p>
      <w:pPr>
        <w:ind w:left="0" w:right="0" w:firstLine="560"/>
        <w:spacing w:before="450" w:after="450" w:line="312" w:lineRule="auto"/>
      </w:pPr>
      <w:r>
        <w:rPr>
          <w:rFonts w:ascii="宋体" w:hAnsi="宋体" w:eastAsia="宋体" w:cs="宋体"/>
          <w:color w:val="000"/>
          <w:sz w:val="28"/>
          <w:szCs w:val="28"/>
        </w:rPr>
        <w:t xml:space="preserve">(二)租金支付方式：(□甲方直接收取 / □甲方代理人直接收取 / □甲方代理人为房地产经纪机构的)</w:t>
      </w:r>
    </w:p>
    <w:p>
      <w:pPr>
        <w:ind w:left="0" w:right="0" w:firstLine="560"/>
        <w:spacing w:before="450" w:after="450" w:line="312" w:lineRule="auto"/>
      </w:pPr>
      <w:r>
        <w:rPr>
          <w:rFonts w:ascii="宋体" w:hAnsi="宋体" w:eastAsia="宋体" w:cs="宋体"/>
          <w:color w:val="000"/>
          <w:sz w:val="28"/>
          <w:szCs w:val="28"/>
        </w:rPr>
        <w:t xml:space="preserve">(三)甲方或其代理人收取租金后，应向乙方开具收款凭证。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第七条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 电视收视费 / □ 燃气费 / □ 门卫费 / □ 垃圾费▁▁▁▁▁▁▁▁▁▁▁▁▁▁)等费用。乙方应保存并向甲方出示相关缴费凭据。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 / □ 乙方向甲方支付恢复原状所需费用 / □乙方放弃收回 / □归甲方所有但甲方折价补偿)。返还后对于该房屋内乙方未经甲方同意遗留的物品，甲方有权自行处置。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第十二条 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租赁期内甲方转让该房屋的，甲方应当提前▁▁▁日书面通知乙方。乙方于▁▁▁日内搬出房屋。</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 出租方代理人(签章)： 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2025-05-15T08:36:35+08:00</dcterms:created>
  <dcterms:modified xsi:type="dcterms:W3CDTF">2025-05-15T08:36:35+08:00</dcterms:modified>
</cp:coreProperties>
</file>

<file path=docProps/custom.xml><?xml version="1.0" encoding="utf-8"?>
<Properties xmlns="http://schemas.openxmlformats.org/officeDocument/2006/custom-properties" xmlns:vt="http://schemas.openxmlformats.org/officeDocument/2006/docPropsVTypes"/>
</file>