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2024年货物运输采购简单合同 货物运输合同(十篇)</w:t>
      </w:r>
      <w:bookmarkEnd w:id="1"/>
    </w:p>
    <w:p>
      <w:pPr>
        <w:jc w:val="center"/>
        <w:spacing w:before="0" w:after="450"/>
      </w:pPr>
      <w:r>
        <w:rPr>
          <w:rFonts w:ascii="Arial" w:hAnsi="Arial" w:eastAsia="Arial" w:cs="Arial"/>
          <w:color w:val="999999"/>
          <w:sz w:val="20"/>
          <w:szCs w:val="20"/>
        </w:rPr>
        <w:t xml:space="preserve">来源：网络  作者：七色彩虹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货物运输采购简单合同 货物运输合同一受托人(乙方)___________________________依据我国法律规定，双方协商一致订立本合同以兹遵守。第一条代理事项1.甲方委托乙方为货运代理人，进行货物运输代理。乙方接受甲方委托，同意作...</w:t>
      </w:r>
    </w:p>
    <w:p>
      <w:pPr>
        <w:ind w:left="0" w:right="0" w:firstLine="560"/>
        <w:spacing w:before="450" w:after="450" w:line="312" w:lineRule="auto"/>
      </w:pPr>
      <w:r>
        <w:rPr>
          <w:rFonts w:ascii="黑体" w:hAnsi="黑体" w:eastAsia="黑体" w:cs="黑体"/>
          <w:color w:val="000000"/>
          <w:sz w:val="36"/>
          <w:szCs w:val="36"/>
          <w:b w:val="1"/>
          <w:bCs w:val="1"/>
        </w:rPr>
        <w:t xml:space="preserve">货物运输采购简单合同 货物运输合同一</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货物运输采购简单合同 货物运输合同二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货物运输采购简单合同 货物运输合同三</w:t>
      </w:r>
    </w:p>
    <w:p>
      <w:pPr>
        <w:ind w:left="0" w:right="0" w:firstLine="560"/>
        <w:spacing w:before="450" w:after="450" w:line="312" w:lineRule="auto"/>
      </w:pPr>
      <w:r>
        <w:rPr>
          <w:rFonts w:ascii="宋体" w:hAnsi="宋体" w:eastAsia="宋体" w:cs="宋体"/>
          <w:color w:val="000"/>
          <w:sz w:val="28"/>
          <w:szCs w:val="28"/>
        </w:rPr>
        <w:t xml:space="preserve">甲方(托运方)：_________________________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货物的起运地点：________________。</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货物运输采购简单合同 货物运输合同四</w:t>
      </w:r>
    </w:p>
    <w:p>
      <w:pPr>
        <w:ind w:left="0" w:right="0" w:firstLine="560"/>
        <w:spacing w:before="450" w:after="450" w:line="312" w:lineRule="auto"/>
      </w:pPr>
      <w:r>
        <w:rPr>
          <w:rFonts w:ascii="宋体" w:hAnsi="宋体" w:eastAsia="宋体" w:cs="宋体"/>
          <w:color w:val="000"/>
          <w:sz w:val="28"/>
          <w:szCs w:val="28"/>
        </w:rPr>
        <w:t xml:space="preserve">甲方(托运方)：_________________________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货物的起运地点：________________。</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货物运输采购简单合同 货物运输合同五</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货物情况(详见本合同附件《货运清单》)</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货物运输采购简单合同 货物运输合同六</w:t>
      </w:r>
    </w:p>
    <w:p>
      <w:pPr>
        <w:ind w:left="0" w:right="0" w:firstLine="560"/>
        <w:spacing w:before="450" w:after="450" w:line="312" w:lineRule="auto"/>
      </w:pPr>
      <w:r>
        <w:rPr>
          <w:rFonts w:ascii="宋体" w:hAnsi="宋体" w:eastAsia="宋体" w:cs="宋体"/>
          <w:color w:val="000"/>
          <w:sz w:val="28"/>
          <w:szCs w:val="28"/>
        </w:rPr>
        <w:t xml:space="preserve">甲方(托运人)：___________________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一、合同期为一年，从__________年________月_______日起到__________年________月_______日为止。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货物运输采购简单合同 货物运输合同七</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货物情况(详见本合同附件《货运清单》)</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货物运输采购简单合同 货物运输合同八</w:t>
      </w:r>
    </w:p>
    <w:p>
      <w:pPr>
        <w:ind w:left="0" w:right="0" w:firstLine="560"/>
        <w:spacing w:before="450" w:after="450" w:line="312" w:lineRule="auto"/>
      </w:pPr>
      <w:r>
        <w:rPr>
          <w:rFonts w:ascii="宋体" w:hAnsi="宋体" w:eastAsia="宋体" w:cs="宋体"/>
          <w:color w:val="000"/>
          <w:sz w:val="28"/>
          <w:szCs w:val="28"/>
        </w:rPr>
        <w:t xml:space="preserve">甲方(托运人)：___________________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一、合同期为一年，从__________年________月_______日起到__________年________月_______日为止。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货物运输采购简单合同 货物运输合同九</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根据《中华人民共和国合同法》和海上运输管理规定的要求，甲方向乙方计划托运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二、货物集中：甲方应按乙方指定时间，将__________货物于_____天内集中于__________港，货物集齐后，乙方应在 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 港锚地，自下锚时起于 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八、运输费用：按国家规定水运货物一级运价率以船舶载重吨位计货物运费__________元，空驶费按运费的_____%计__________元，全船运费为__________元， 一次计收。</w:t>
      </w:r>
    </w:p>
    <w:p>
      <w:pPr>
        <w:ind w:left="0" w:right="0" w:firstLine="560"/>
        <w:spacing w:before="450" w:after="450" w:line="312" w:lineRule="auto"/>
      </w:pPr>
      <w:r>
        <w:rPr>
          <w:rFonts w:ascii="宋体" w:hAnsi="宋体" w:eastAsia="宋体" w:cs="宋体"/>
          <w:color w:val="000"/>
          <w:sz w:val="28"/>
          <w:szCs w:val="28"/>
        </w:rPr>
        <w:t xml:space="preserve">九、费用结算：本合同经双方签字后，甲方应先付给乙方预付运输费用__________元。乙方在船舶卸完后，以运输费用凭据与甲方一次结算，多退少补。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__________年________月_______日__________年________月_______日[_TAG_h3]货物运输采购简单合同 货物运输合同篇十</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根据《中华人民共和国合同法》和海上运输管理规定的要求，甲方向乙方计划托运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二、货物集中：甲方应按乙方指定时间，将__________货物于_____天内集中于__________港，货物集齐后，乙方应在 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 港锚地，自下锚时起于 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八、运输费用：按国家规定水运货物一级运价率以船舶载重吨位计货物运费__________元，空驶费按运费的_____%计__________元，全船运费为__________元， 一次计收。</w:t>
      </w:r>
    </w:p>
    <w:p>
      <w:pPr>
        <w:ind w:left="0" w:right="0" w:firstLine="560"/>
        <w:spacing w:before="450" w:after="450" w:line="312" w:lineRule="auto"/>
      </w:pPr>
      <w:r>
        <w:rPr>
          <w:rFonts w:ascii="宋体" w:hAnsi="宋体" w:eastAsia="宋体" w:cs="宋体"/>
          <w:color w:val="000"/>
          <w:sz w:val="28"/>
          <w:szCs w:val="28"/>
        </w:rPr>
        <w:t xml:space="preserve">九、费用结算：本合同经双方签字后，甲方应先付给乙方预付运输费用__________元。乙方在船舶卸完后，以运输费用凭据与甲方一次结算，多退少补。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2025-05-02T06:35:35+08:00</dcterms:created>
  <dcterms:modified xsi:type="dcterms:W3CDTF">2025-05-02T06:35:35+08:00</dcterms:modified>
</cp:coreProperties>
</file>

<file path=docProps/custom.xml><?xml version="1.0" encoding="utf-8"?>
<Properties xmlns="http://schemas.openxmlformats.org/officeDocument/2006/custom-properties" xmlns:vt="http://schemas.openxmlformats.org/officeDocument/2006/docPropsVTypes"/>
</file>