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最新物流运输合同模版优秀</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物流运输合同模版一甲方(托运方)联系人:联系人手机:联系人电话(传真) :乙方(承运方)联系人:联系人手机:联系人电话(传真) :甲乙双方根据《合同法》及国家有关运输规定，本着平等、互利的原则。就甲方货物委托乙方承运有关事宜。经过友好、充分...</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联系人:联系人手机:联系人电话(传真)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联系人:联系人手机:联系人电话(传真) :</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货物名称规格、型号包装状况数量重量体积货物价值备注</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货物送达提货方式:送货上门口收货人自提口</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送达地每立方价每公斤价送达时限送达地每立方价每公斤价送达时限</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承运人(乙方)：xx市鸿运兴发物流有限责任公司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w:t>
      </w:r>
    </w:p>
    <w:p>
      <w:pPr>
        <w:ind w:left="0" w:right="0" w:firstLine="560"/>
        <w:spacing w:before="450" w:after="450" w:line="312" w:lineRule="auto"/>
      </w:pPr>
      <w:r>
        <w:rPr>
          <w:rFonts w:ascii="宋体" w:hAnsi="宋体" w:eastAsia="宋体" w:cs="宋体"/>
          <w:color w:val="000"/>
          <w:sz w:val="28"/>
          <w:szCs w:val="28"/>
        </w:rPr>
        <w:t xml:space="preserve">重量/体积：______________________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货物价值:______________________</w:t>
      </w:r>
    </w:p>
    <w:p>
      <w:pPr>
        <w:ind w:left="0" w:right="0" w:firstLine="560"/>
        <w:spacing w:before="450" w:after="450" w:line="312" w:lineRule="auto"/>
      </w:pPr>
      <w:r>
        <w:rPr>
          <w:rFonts w:ascii="宋体" w:hAnsi="宋体" w:eastAsia="宋体" w:cs="宋体"/>
          <w:color w:val="000"/>
          <w:sz w:val="28"/>
          <w:szCs w:val="28"/>
        </w:rPr>
        <w:t xml:space="preserve">运费:______________________</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备注：______________________</w:t>
      </w:r>
    </w:p>
    <w:p>
      <w:pPr>
        <w:ind w:left="0" w:right="0" w:firstLine="560"/>
        <w:spacing w:before="450" w:after="450" w:line="312" w:lineRule="auto"/>
      </w:pPr>
      <w:r>
        <w:rPr>
          <w:rFonts w:ascii="宋体" w:hAnsi="宋体" w:eastAsia="宋体" w:cs="宋体"/>
          <w:color w:val="000"/>
          <w:sz w:val="28"/>
          <w:szCs w:val="28"/>
        </w:rPr>
        <w:t xml:space="preserve">合计：______仟______佰______拾______元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承运人签章：__________________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收货人确认无异后签收：__________________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业务联系电话：__________________</w:t>
      </w:r>
    </w:p>
    <w:p>
      <w:pPr>
        <w:ind w:left="0" w:right="0" w:firstLine="560"/>
        <w:spacing w:before="450" w:after="450" w:line="312" w:lineRule="auto"/>
      </w:pPr>
      <w:r>
        <w:rPr>
          <w:rFonts w:ascii="宋体" w:hAnsi="宋体" w:eastAsia="宋体" w:cs="宋体"/>
          <w:color w:val="000"/>
          <w:sz w:val="28"/>
          <w:szCs w:val="28"/>
        </w:rPr>
        <w:t xml:space="preserve">代收款查询电话：__________________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机构代码：____________</w:t>
      </w:r>
    </w:p>
    <w:p>
      <w:pPr>
        <w:ind w:left="0" w:right="0" w:firstLine="560"/>
        <w:spacing w:before="450" w:after="450" w:line="312" w:lineRule="auto"/>
      </w:pPr>
      <w:r>
        <w:rPr>
          <w:rFonts w:ascii="宋体" w:hAnsi="宋体" w:eastAsia="宋体" w:cs="宋体"/>
          <w:color w:val="000"/>
          <w:sz w:val="28"/>
          <w:szCs w:val="28"/>
        </w:rPr>
        <w:t xml:space="preserve">机构代码：____________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开户银行及卡号：____________</w:t>
      </w:r>
    </w:p>
    <w:p>
      <w:pPr>
        <w:ind w:left="0" w:right="0" w:firstLine="560"/>
        <w:spacing w:before="450" w:after="450" w:line="312" w:lineRule="auto"/>
      </w:pPr>
      <w:r>
        <w:rPr>
          <w:rFonts w:ascii="宋体" w:hAnsi="宋体" w:eastAsia="宋体" w:cs="宋体"/>
          <w:color w:val="000"/>
          <w:sz w:val="28"/>
          <w:szCs w:val="28"/>
        </w:rPr>
        <w:t xml:space="preserve">开户银行及卡号：____________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乙方(承运人)：_______________________</w:t>
      </w:r>
    </w:p>
    <w:p>
      <w:pPr>
        <w:ind w:left="0" w:right="0" w:firstLine="560"/>
        <w:spacing w:before="450" w:after="450" w:line="312" w:lineRule="auto"/>
      </w:pPr>
      <w:r>
        <w:rPr>
          <w:rFonts w:ascii="宋体" w:hAnsi="宋体" w:eastAsia="宋体" w:cs="宋体"/>
          <w:color w:val="000"/>
          <w:sz w:val="28"/>
          <w:szCs w:val="28"/>
        </w:rPr>
        <w:t xml:space="preserve">一、合同期为一年，从________年______月_____日起到______年_____月____日为止。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2025-05-02T08:36:23+08:00</dcterms:created>
  <dcterms:modified xsi:type="dcterms:W3CDTF">2025-05-02T08:36:23+08:00</dcterms:modified>
</cp:coreProperties>
</file>

<file path=docProps/custom.xml><?xml version="1.0" encoding="utf-8"?>
<Properties xmlns="http://schemas.openxmlformats.org/officeDocument/2006/custom-properties" xmlns:vt="http://schemas.openxmlformats.org/officeDocument/2006/docPropsVTypes"/>
</file>