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最新土方运输合同电子版大全(三篇)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单土方运输合同一甲方：_________身份证：(以下简称甲方)乙方：_________身份证：(车队以下简称乙方)经甲乙双方友好协商达成如下协议：甲方保证施工中道路、取土、装车、卸土的畅通。乙方负责运输：运输地：运距：公里运费：元/结算...</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简单土方运输合同一</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 日期：_________________</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一、工程名称地址土石量及作业时间</w:t>
      </w:r>
    </w:p>
    <w:p>
      <w:pPr>
        <w:ind w:left="0" w:right="0" w:firstLine="560"/>
        <w:spacing w:before="450" w:after="450" w:line="312" w:lineRule="auto"/>
      </w:pPr>
      <w:r>
        <w:rPr>
          <w:rFonts w:ascii="宋体" w:hAnsi="宋体" w:eastAsia="宋体" w:cs="宋体"/>
          <w:color w:val="000"/>
          <w:sz w:val="28"/>
          <w:szCs w:val="28"/>
        </w:rPr>
        <w:t xml:space="preserve">1、工程名称地址：土石方工程;</w:t>
      </w:r>
    </w:p>
    <w:p>
      <w:pPr>
        <w:ind w:left="0" w:right="0" w:firstLine="560"/>
        <w:spacing w:before="450" w:after="450" w:line="312" w:lineRule="auto"/>
      </w:pPr>
      <w:r>
        <w:rPr>
          <w:rFonts w:ascii="宋体" w:hAnsi="宋体" w:eastAsia="宋体" w:cs="宋体"/>
          <w:color w:val="000"/>
          <w:sz w:val="28"/>
          <w:szCs w:val="28"/>
        </w:rPr>
        <w:t xml:space="preserve">2、工程数量：土石方暂定4万方米以上;</w:t>
      </w:r>
    </w:p>
    <w:p>
      <w:pPr>
        <w:ind w:left="0" w:right="0" w:firstLine="560"/>
        <w:spacing w:before="450" w:after="450" w:line="312" w:lineRule="auto"/>
      </w:pPr>
      <w:r>
        <w:rPr>
          <w:rFonts w:ascii="宋体" w:hAnsi="宋体" w:eastAsia="宋体" w:cs="宋体"/>
          <w:color w:val="000"/>
          <w:sz w:val="28"/>
          <w:szCs w:val="28"/>
        </w:rPr>
        <w:t xml:space="preserve">3、土方类别：一、二类土;</w:t>
      </w:r>
    </w:p>
    <w:p>
      <w:pPr>
        <w:ind w:left="0" w:right="0" w:firstLine="560"/>
        <w:spacing w:before="450" w:after="450" w:line="312" w:lineRule="auto"/>
      </w:pPr>
      <w:r>
        <w:rPr>
          <w:rFonts w:ascii="宋体" w:hAnsi="宋体" w:eastAsia="宋体" w:cs="宋体"/>
          <w:color w:val="000"/>
          <w:sz w:val="28"/>
          <w:szCs w:val="28"/>
        </w:rPr>
        <w:t xml:space="preserve">4、对车辆要求：前2后8轮自卸车。车厢为20立方米，15辆以上(车辆需盖蓬布)。</w:t>
      </w:r>
    </w:p>
    <w:p>
      <w:pPr>
        <w:ind w:left="0" w:right="0" w:firstLine="560"/>
        <w:spacing w:before="450" w:after="450" w:line="312" w:lineRule="auto"/>
      </w:pPr>
      <w:r>
        <w:rPr>
          <w:rFonts w:ascii="宋体" w:hAnsi="宋体" w:eastAsia="宋体" w:cs="宋体"/>
          <w:color w:val="000"/>
          <w:sz w:val="28"/>
          <w:szCs w:val="28"/>
        </w:rPr>
        <w:t xml:space="preserve">5、作业时间： 运输时间为全天24小时作业;</w:t>
      </w:r>
    </w:p>
    <w:p>
      <w:pPr>
        <w:ind w:left="0" w:right="0" w:firstLine="560"/>
        <w:spacing w:before="450" w:after="450" w:line="312" w:lineRule="auto"/>
      </w:pPr>
      <w:r>
        <w:rPr>
          <w:rFonts w:ascii="宋体" w:hAnsi="宋体" w:eastAsia="宋体" w:cs="宋体"/>
          <w:color w:val="000"/>
          <w:sz w:val="28"/>
          <w:szCs w:val="28"/>
        </w:rPr>
        <w:t xml:space="preserve">1)、运输距离：装料场至弃料场运输距离为3.3公里。</w:t>
      </w:r>
    </w:p>
    <w:p>
      <w:pPr>
        <w:ind w:left="0" w:right="0" w:firstLine="560"/>
        <w:spacing w:before="450" w:after="450" w:line="312" w:lineRule="auto"/>
      </w:pPr>
      <w:r>
        <w:rPr>
          <w:rFonts w:ascii="宋体" w:hAnsi="宋体" w:eastAsia="宋体" w:cs="宋体"/>
          <w:color w:val="000"/>
          <w:sz w:val="28"/>
          <w:szCs w:val="28"/>
        </w:rPr>
        <w:t xml:space="preserve">2)、单价：在约定运距内按每台车元结算。</w:t>
      </w:r>
    </w:p>
    <w:p>
      <w:pPr>
        <w:ind w:left="0" w:right="0" w:firstLine="560"/>
        <w:spacing w:before="450" w:after="450" w:line="312" w:lineRule="auto"/>
      </w:pPr>
      <w:r>
        <w:rPr>
          <w:rFonts w:ascii="宋体" w:hAnsi="宋体" w:eastAsia="宋体" w:cs="宋体"/>
          <w:color w:val="000"/>
          <w:sz w:val="28"/>
          <w:szCs w:val="28"/>
        </w:rPr>
        <w:t xml:space="preserve">三、运费付款方式：</w:t>
      </w:r>
    </w:p>
    <w:p>
      <w:pPr>
        <w:ind w:left="0" w:right="0" w:firstLine="560"/>
        <w:spacing w:before="450" w:after="450" w:line="312" w:lineRule="auto"/>
      </w:pPr>
      <w:r>
        <w:rPr>
          <w:rFonts w:ascii="宋体" w:hAnsi="宋体" w:eastAsia="宋体" w:cs="宋体"/>
          <w:color w:val="000"/>
          <w:sz w:val="28"/>
          <w:szCs w:val="28"/>
        </w:rPr>
        <w:t xml:space="preserve">每辆车压一天运费，以后每天结算一次，结清100%。如没有付清，乙有权停工，甲方应向乙方支付欠款及每天按银行利息的2倍利息。</w:t>
      </w:r>
    </w:p>
    <w:p>
      <w:pPr>
        <w:ind w:left="0" w:right="0" w:firstLine="560"/>
        <w:spacing w:before="450" w:after="450" w:line="312" w:lineRule="auto"/>
      </w:pPr>
      <w:r>
        <w:rPr>
          <w:rFonts w:ascii="宋体" w:hAnsi="宋体" w:eastAsia="宋体" w:cs="宋体"/>
          <w:color w:val="000"/>
          <w:sz w:val="28"/>
          <w:szCs w:val="28"/>
        </w:rPr>
        <w:t xml:space="preserve">四、双方签订合同之日起，当天内乙方车辆必须到场。乙方的车辆在运输途中遇到交警、环保、城管、市政、运政一切行政处罚费用由甲方负责，如被扣车，由甲方负责提回，车辆被扣押超过12小时的，甲方需要支付乙方每车每天￥500.00元的误工费。如是乙方车辆闯红灯、车辆证照手续不齐、违章违规停车、交通事故的，由乙方自行负责。</w:t>
      </w:r>
    </w:p>
    <w:p>
      <w:pPr>
        <w:ind w:left="0" w:right="0" w:firstLine="560"/>
        <w:spacing w:before="450" w:after="450" w:line="312" w:lineRule="auto"/>
      </w:pPr>
      <w:r>
        <w:rPr>
          <w:rFonts w:ascii="宋体" w:hAnsi="宋体" w:eastAsia="宋体" w:cs="宋体"/>
          <w:color w:val="000"/>
          <w:sz w:val="28"/>
          <w:szCs w:val="28"/>
        </w:rPr>
        <w:t xml:space="preserve">五、乙方所有运输车辆统一由甲方指挥，如乙方超权应向甲方支付相应的损失。</w:t>
      </w:r>
    </w:p>
    <w:p>
      <w:pPr>
        <w:ind w:left="0" w:right="0" w:firstLine="560"/>
        <w:spacing w:before="450" w:after="450" w:line="312" w:lineRule="auto"/>
      </w:pPr>
      <w:r>
        <w:rPr>
          <w:rFonts w:ascii="宋体" w:hAnsi="宋体" w:eastAsia="宋体" w:cs="宋体"/>
          <w:color w:val="000"/>
          <w:sz w:val="28"/>
          <w:szCs w:val="28"/>
        </w:rPr>
        <w:t xml:space="preserve">六、乙方所有车辆具备一切合法手续及保险，如发生交通事故及人员伤亡，由乙方自行负责，与甲方无关，甲方只提供人道主义帮助。</w:t>
      </w:r>
    </w:p>
    <w:p>
      <w:pPr>
        <w:ind w:left="0" w:right="0" w:firstLine="560"/>
        <w:spacing w:before="450" w:after="450" w:line="312" w:lineRule="auto"/>
      </w:pPr>
      <w:r>
        <w:rPr>
          <w:rFonts w:ascii="宋体" w:hAnsi="宋体" w:eastAsia="宋体" w:cs="宋体"/>
          <w:color w:val="000"/>
          <w:sz w:val="28"/>
          <w:szCs w:val="28"/>
        </w:rPr>
        <w:t xml:space="preserve">七、甲方负责柴油送到工地，单价以市场价￥ 元/升为准，如起过市场价0.20元，整个运输单价双方另行协商。乙方也可自行到加油站加油。</w:t>
      </w:r>
    </w:p>
    <w:p>
      <w:pPr>
        <w:ind w:left="0" w:right="0" w:firstLine="560"/>
        <w:spacing w:before="450" w:after="450" w:line="312" w:lineRule="auto"/>
      </w:pPr>
      <w:r>
        <w:rPr>
          <w:rFonts w:ascii="宋体" w:hAnsi="宋体" w:eastAsia="宋体" w:cs="宋体"/>
          <w:color w:val="000"/>
          <w:sz w:val="28"/>
          <w:szCs w:val="28"/>
        </w:rPr>
        <w:t xml:space="preserve">八、在运输过程中，因场地内堵车等甲方原因造成停工时间壹天以上(含壹天在内)，人力不可抗力的自然因素除外，车辆、人员损失由甲方负责，每天每车按￥500.00元进行赔偿，司机和管理人员每人每天￥100.00元进行赔偿。</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九、未尽事宜由甲、乙双方协商解决，如协商不成，可提请当地仲裁单位裁决。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十、本协议一式两份，甲、乙双方各执一份，双方签字盖章后生效，具有同等法律效力。(甲乙双方各附身份证复印件一份)</w:t>
      </w:r>
    </w:p>
    <w:p>
      <w:pPr>
        <w:ind w:left="0" w:right="0" w:firstLine="560"/>
        <w:spacing w:before="450" w:after="450" w:line="312" w:lineRule="auto"/>
      </w:pPr>
      <w:r>
        <w:rPr>
          <w:rFonts w:ascii="宋体" w:hAnsi="宋体" w:eastAsia="宋体" w:cs="宋体"/>
          <w:color w:val="000"/>
          <w:sz w:val="28"/>
          <w:szCs w:val="28"/>
        </w:rPr>
        <w:t xml:space="preserve">十一、本协议以工程完工结算完毕后自动终止。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2、路基土方单价：借土填方运距1公里以内8元/立方米，1公里以外每超运100米，土方运价增加0.08 元/立方米;挖方2.5元/立方米;远运利用方运距1公里以内5.5元/立方米;1公里以外每超运100米，土方运价增加0.08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2025-05-02T14:16:24+08:00</dcterms:created>
  <dcterms:modified xsi:type="dcterms:W3CDTF">2025-05-02T14:16:24+08:00</dcterms:modified>
</cp:coreProperties>
</file>

<file path=docProps/custom.xml><?xml version="1.0" encoding="utf-8"?>
<Properties xmlns="http://schemas.openxmlformats.org/officeDocument/2006/custom-properties" xmlns:vt="http://schemas.openxmlformats.org/officeDocument/2006/docPropsVTypes"/>
</file>