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船舶内河水上运输合同(实用18篇)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船舶内河水上运输合同一乙方：_________________双方经充分协商，达成如下协议。1.运输货物：_________________2.运输方法：_________________3.启航联系：_________________乙方...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w:t>
      </w:r>
    </w:p>
    <w:p>
      <w:pPr>
        <w:ind w:left="0" w:right="0" w:firstLine="560"/>
        <w:spacing w:before="450" w:after="450" w:line="312" w:lineRule="auto"/>
      </w:pPr>
      <w:r>
        <w:rPr>
          <w:rFonts w:ascii="宋体" w:hAnsi="宋体" w:eastAsia="宋体" w:cs="宋体"/>
          <w:color w:val="000"/>
          <w:sz w:val="28"/>
          <w:szCs w:val="28"/>
        </w:rPr>
        <w:t xml:space="preserve">2.运输方法：_________________</w:t>
      </w:r>
    </w:p>
    <w:p>
      <w:pPr>
        <w:ind w:left="0" w:right="0" w:firstLine="560"/>
        <w:spacing w:before="450" w:after="450" w:line="312" w:lineRule="auto"/>
      </w:pPr>
      <w:r>
        <w:rPr>
          <w:rFonts w:ascii="宋体" w:hAnsi="宋体" w:eastAsia="宋体" w:cs="宋体"/>
          <w:color w:val="000"/>
          <w:sz w:val="28"/>
          <w:szCs w:val="28"/>
        </w:rPr>
        <w:t xml:space="preserve">3.启航联系：_________________乙方在船舶装货完毕启航后，即发报通知甲方做好卸货准备，如需领航时亦通知甲方按时派引航员领航，费用由甲方负担。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4.运到期限：_________________船舶自装货完毕办好手续时起于7天内将货物运到目的港。否则按货规第三条规定承担滞延费用。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_________________乙方保证甲方船舶抵达_______港锚地，自下锚时起于10天内将货卸完。否则甲方按超过时间向乙方交付滞延金每吨时0.5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_________________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7.运输费用：_________________本航次运输费用面议。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8.费用结算：_________________本合同经双方签章后，乙方应先付给甲方预付运费用3000元。甲方在船舶卸完后，以运输费用凭据与乙方一次结算，多退少补。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9.附则：_________________本合同甲乙双方各执一份，如有未尽事宜双方协商解决。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10.补充：_________________运输费用凭据包括港建费、货物运单等票据。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船舶内河水上运输合同七</w:t>
      </w:r>
    </w:p>
    <w:p>
      <w:pPr>
        <w:ind w:left="0" w:right="0" w:firstLine="560"/>
        <w:spacing w:before="450" w:after="450" w:line="312" w:lineRule="auto"/>
      </w:pPr>
      <w:r>
        <w:rPr>
          <w:rFonts w:ascii="宋体" w:hAnsi="宋体" w:eastAsia="宋体" w:cs="宋体"/>
          <w:color w:val="000"/>
          <w:sz w:val="28"/>
          <w:szCs w:val="28"/>
        </w:rPr>
        <w:t xml:space="preserve">一、运输方法：乙方调派 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合同管理机关代表人：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船舶内河水上运输合同八</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船舶内河水上运输合同篇十一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船舶内河水上运输合同篇十四</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船舶内河水上运输合同篇十五</w:t>
      </w:r>
    </w:p>
    <w:p>
      <w:pPr>
        <w:ind w:left="0" w:right="0" w:firstLine="560"/>
        <w:spacing w:before="450" w:after="450" w:line="312" w:lineRule="auto"/>
      </w:pPr>
      <w:r>
        <w:rPr>
          <w:rFonts w:ascii="宋体" w:hAnsi="宋体" w:eastAsia="宋体" w:cs="宋体"/>
          <w:color w:val="000"/>
          <w:sz w:val="28"/>
          <w:szCs w:val="28"/>
        </w:rPr>
        <w:t xml:space="preserve">水路运输合同范本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船舶内河水上运输合同篇十六</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船舶内河水上运输合同篇十七</w:t>
      </w:r>
    </w:p>
    <w:p>
      <w:pPr>
        <w:ind w:left="0" w:right="0" w:firstLine="560"/>
        <w:spacing w:before="450" w:after="450" w:line="312" w:lineRule="auto"/>
      </w:pPr>
      <w:r>
        <w:rPr>
          <w:rFonts w:ascii="宋体" w:hAnsi="宋体" w:eastAsia="宋体" w:cs="宋体"/>
          <w:color w:val="000"/>
          <w:sz w:val="28"/>
          <w:szCs w:val="28"/>
        </w:rPr>
        <w:t xml:space="preserve">水路运输合同(样式二)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船舶内河水上运输合同篇十八</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根据民法典和省海上运输管理规定的要求，______________________(简称甲方)向省交通厅海运局(简称乙方)，计划托运__________货物，乙方同意承运，特签定本协议，共同遵守，互相制约，具体条款经双方协商如下：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2025-05-02T14:19:04+08:00</dcterms:created>
  <dcterms:modified xsi:type="dcterms:W3CDTF">2025-05-02T14:19:04+08:00</dcterms:modified>
</cp:coreProperties>
</file>

<file path=docProps/custom.xml><?xml version="1.0" encoding="utf-8"?>
<Properties xmlns="http://schemas.openxmlformats.org/officeDocument/2006/custom-properties" xmlns:vt="http://schemas.openxmlformats.org/officeDocument/2006/docPropsVTypes"/>
</file>