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方木运输合同范本(8篇)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方木运输合同范本1甲方（委托方）：乙方（承运方）：为了严格执行国家药监部门相关规定，严格规范GSP管理，确保药品物流安全。经过对乙方的认定，甲乙双方友好协商，制订以下药品及医疗器械（以下简称药品）运输条款，以便双方共同遵守：1、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7、乙方需在接货后xxxx将药品安全送达目的地。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10、运输过程中由于乙方造成的交通事故、药品盗抢、遗失等延误或无法送达，乙方负全责。如出现下列情况，乙方不承担责任：不可抗力；战争、地震、大风、大雪等影响运输安全的天气条件等。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11、甲方托运的货物的运输价格为：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15、本协议自____年__月__日至____年__月__日有效。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１、承运车辆到起运地点后，甲方负责装车，乙方车辆须服从甲方人员调配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方木运输合同范本4</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甲乙双方进行货物运输合作，乙方接受甲方的委托为甲方提供货物运输服务，根据《_合同法》等相关规定，甲乙双方经自愿、平等、充分协商并达成一致，订立本合同，以资共同遵守。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 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2在乙方将货物交付收货人之前，托运人可以要求承运人中止运输、返还货物、变更到达地或者将货物交给其他收货人；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3对于乙方的违约行为，甲方有权根据双方约定要求乙方支付违约金；对于在货物运输过程中因乙方原因导致的甲方损失，甲方有权要求乙方予以赔偿。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3货物运输需要办理审批、检验等手续的，根据乙方实际需要，甲方应将办理完有关手续的文件提供给乙方使用；</w:t>
      </w:r>
    </w:p>
    <w:p>
      <w:pPr>
        <w:ind w:left="0" w:right="0" w:firstLine="560"/>
        <w:spacing w:before="450" w:after="450" w:line="312" w:lineRule="auto"/>
      </w:pPr>
      <w:r>
        <w:rPr>
          <w:rFonts w:ascii="宋体" w:hAnsi="宋体" w:eastAsia="宋体" w:cs="宋体"/>
          <w:color w:val="000"/>
          <w:sz w:val="28"/>
          <w:szCs w:val="28"/>
        </w:rPr>
        <w:t xml:space="preserve">4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3对于未按照相关规定进行处理的.易燃、易爆、有毒、有腐蚀性、有放射性等危险物品，乙方有权拒绝运输；</w:t>
      </w:r>
    </w:p>
    <w:p>
      <w:pPr>
        <w:ind w:left="0" w:right="0" w:firstLine="560"/>
        <w:spacing w:before="450" w:after="450" w:line="312" w:lineRule="auto"/>
      </w:pPr>
      <w:r>
        <w:rPr>
          <w:rFonts w:ascii="宋体" w:hAnsi="宋体" w:eastAsia="宋体" w:cs="宋体"/>
          <w:color w:val="000"/>
          <w:sz w:val="28"/>
          <w:szCs w:val="28"/>
        </w:rPr>
        <w:t xml:space="preserve">4货物无法完成交付且甲方拒绝处理的，乙方有权对相应货物按照《_合同法》第一百零一条的规定处理。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2乙方应采取一切必要措施保障运输安全，对于货物运输过程中发生的任何安全事故（包括但不限于交通事故、人身损害等）所致的任何责任（包括但不限于损害赔偿、行政处罚等），乙方均应全部予以承担；</w:t>
      </w:r>
    </w:p>
    <w:p>
      <w:pPr>
        <w:ind w:left="0" w:right="0" w:firstLine="560"/>
        <w:spacing w:before="450" w:after="450" w:line="312" w:lineRule="auto"/>
      </w:pPr>
      <w:r>
        <w:rPr>
          <w:rFonts w:ascii="宋体" w:hAnsi="宋体" w:eastAsia="宋体" w:cs="宋体"/>
          <w:color w:val="000"/>
          <w:sz w:val="28"/>
          <w:szCs w:val="28"/>
        </w:rPr>
        <w:t xml:space="preserve">3货物交付收货人前，甲方要求中止运输、返还货物、变更到达地或者将货物交给其他收货人的，乙方均应遵照执行。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1甲方向乙方交付货物以货物装载至乙方交通工具为准，乙方在《单项运输协议》上签收即视为货物符合约定。装载完成后至货物交付收货人前，货物损毁灭失的风险由乙方承担；</w:t>
      </w:r>
    </w:p>
    <w:p>
      <w:pPr>
        <w:ind w:left="0" w:right="0" w:firstLine="560"/>
        <w:spacing w:before="450" w:after="450" w:line="312" w:lineRule="auto"/>
      </w:pPr>
      <w:r>
        <w:rPr>
          <w:rFonts w:ascii="宋体" w:hAnsi="宋体" w:eastAsia="宋体" w:cs="宋体"/>
          <w:color w:val="000"/>
          <w:sz w:val="28"/>
          <w:szCs w:val="28"/>
        </w:rPr>
        <w:t xml:space="preserve">2货物运输至到达地后，乙方应及时通知收货人，收货人应当在约定期限内检验货物，收货人在约定期限内对货物提出异议的，乙方应进行妥善处理并马上书面告知甲方；收货人逾期未提出异议的，视为货物符合约定；</w:t>
      </w:r>
    </w:p>
    <w:p>
      <w:pPr>
        <w:ind w:left="0" w:right="0" w:firstLine="560"/>
        <w:spacing w:before="450" w:after="450" w:line="312" w:lineRule="auto"/>
      </w:pPr>
      <w:r>
        <w:rPr>
          <w:rFonts w:ascii="宋体" w:hAnsi="宋体" w:eastAsia="宋体" w:cs="宋体"/>
          <w:color w:val="000"/>
          <w:sz w:val="28"/>
          <w:szCs w:val="28"/>
        </w:rPr>
        <w:t xml:space="preserve">3乙方向收货人交付货物以收货人在《单项运输协议》上签收为准，签收后，货物损毁灭失的风险由收货人承担。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3乙方未按照约定时间和要求配车发运以及未按照约定时间将货物运输至约定地点的，每逾期一天应按照运费总额的5%向甲方支付违约金；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4运输过程中货物灭失、短少、变质、污染、损坏，乙方应按货物的实际损失（包括包装费、运杂费）的1。5倍向甲方支付违约金，但以下情况除外：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五．甲方支付给乙方的运输费用为：元，乙方将货物交给甲方指定的收货人及开具全额运输费用之日起日内甲方支付全部运输费用。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&gt;三、乙方应尽责任和义务：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方木运输合同范本8</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2025-07-08T21:54:10+08:00</dcterms:created>
  <dcterms:modified xsi:type="dcterms:W3CDTF">2025-07-08T21:54:10+08:00</dcterms:modified>
</cp:coreProperties>
</file>

<file path=docProps/custom.xml><?xml version="1.0" encoding="utf-8"?>
<Properties xmlns="http://schemas.openxmlformats.org/officeDocument/2006/custom-properties" xmlns:vt="http://schemas.openxmlformats.org/officeDocument/2006/docPropsVTypes"/>
</file>