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最新制造行业中外合资经营企业合同怎么签(通用19篇)</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制造行业中外合资经营企业合同怎么签一第二章生产经营范围和规模第三章投资总额，投资比例及资本转让第四章利润分配和亏损负担第五章合营期限及终止合同第六章合营各方的责任第七章董事会第八章经营管理机构第九章财务会计制度第十章劳动管理第十一章设备、原...</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制造行业中外合资经营企业合同怎么签一</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 国市公司.根据《中华人民共和国中外合资经营企业法》和中国的其它有关法规，本着平等互利的原则，通过友好协商，同意在中华人民共和国施市，共同投资举办合资经营企业，特订立本合同.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中国技术进口总公司（以下简称甲方），在中国北京市注册登记，其法定地址在：中国北京市西郊二里沟，法定代表：姓名职务国籍 ； 国 公司（以下简称乙方），在国地登记注册，其法定地址在 国地，法定代表：姓名职务国籍 （如合营为多方者，可按丙，订·····方依次排列）.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合营公司的法定地址在中华人民共和国施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 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元.厂房元.土地使用费 元.</w:t>
      </w:r>
    </w:p>
    <w:p>
      <w:pPr>
        <w:ind w:left="0" w:right="0" w:firstLine="560"/>
        <w:spacing w:before="450" w:after="450" w:line="312" w:lineRule="auto"/>
      </w:pPr>
      <w:r>
        <w:rPr>
          <w:rFonts w:ascii="宋体" w:hAnsi="宋体" w:eastAsia="宋体" w:cs="宋体"/>
          <w:color w:val="000"/>
          <w:sz w:val="28"/>
          <w:szCs w:val="28"/>
        </w:rPr>
        <w:t xml:space="preserve">工业产权元.其它 元.共 元.</w:t>
      </w:r>
    </w:p>
    <w:p>
      <w:pPr>
        <w:ind w:left="0" w:right="0" w:firstLine="560"/>
        <w:spacing w:before="450" w:after="450" w:line="312" w:lineRule="auto"/>
      </w:pPr>
      <w:r>
        <w:rPr>
          <w:rFonts w:ascii="宋体" w:hAnsi="宋体" w:eastAsia="宋体" w:cs="宋体"/>
          <w:color w:val="000"/>
          <w:sz w:val="28"/>
          <w:szCs w:val="28"/>
        </w:rPr>
        <w:t xml:space="preserve">乙方：现金 元.机械设备元.工业产权 元.专有技术使用费元.其它元.共 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制造行业中外合资经营企业合同怎么签二</w:t>
      </w:r>
    </w:p>
    <w:p>
      <w:pPr>
        <w:ind w:left="0" w:right="0" w:firstLine="560"/>
        <w:spacing w:before="450" w:after="450" w:line="312" w:lineRule="auto"/>
      </w:pPr>
      <w:r>
        <w:rPr>
          <w:rFonts w:ascii="宋体" w:hAnsi="宋体" w:eastAsia="宋体" w:cs="宋体"/>
          <w:color w:val="000"/>
          <w:sz w:val="28"/>
          <w:szCs w:val="28"/>
        </w:rPr>
        <w:t xml:space="preserve">中国.北京中国和 国 市 公司.根据《中华人民共和国中外合资经营企业法》和中国的其它有关法规，本着平等互利的原则，通过友好协商，同意在中华人民共和国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中国(以下简称甲方)，在中国北京市注册登记，其法定地址在：中国北京市西郊，法定代表：姓名 职务 国籍 ; 国 公司(以下简称乙方)，在 国 地登记注册，其法定地址在 国 地，法定代表：姓名 职务 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 有限公司.</w:t>
      </w:r>
    </w:p>
    <w:p>
      <w:pPr>
        <w:ind w:left="0" w:right="0" w:firstLine="560"/>
        <w:spacing w:before="450" w:after="450" w:line="312" w:lineRule="auto"/>
      </w:pPr>
      <w:r>
        <w:rPr>
          <w:rFonts w:ascii="宋体" w:hAnsi="宋体" w:eastAsia="宋体" w:cs="宋体"/>
          <w:color w:val="000"/>
          <w:sz w:val="28"/>
          <w:szCs w:val="28"/>
        </w:rPr>
        <w:t xml:space="preserve">外文名称 .</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 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 产品; (主要根据具体情况写)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 .</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 .</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 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 (人民币)元(或双方协商的另一种货币).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 元.土地使用费 元.工业产权 元.其它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元.工业产权 元.专有技术使用费 元.其它 元.共 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 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 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________年为限.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5.3在合营期满时，中国将用 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 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 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 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 名董事组成，其中甲方 ，乙方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 方推荐，付总经理 名，由甲方推荐 名，乙方推荐 名，正副总经理任期为 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 ).</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 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19.3本合同于 ________年 ________月 ________日由甲乙双方的授权代表在 地签字.</w:t>
      </w:r>
    </w:p>
    <w:p>
      <w:pPr>
        <w:ind w:left="0" w:right="0" w:firstLine="560"/>
        <w:spacing w:before="450" w:after="450" w:line="312" w:lineRule="auto"/>
      </w:pPr>
      <w:r>
        <w:rPr>
          <w:rFonts w:ascii="宋体" w:hAnsi="宋体" w:eastAsia="宋体" w:cs="宋体"/>
          <w:color w:val="000"/>
          <w:sz w:val="28"/>
          <w:szCs w:val="28"/>
        </w:rPr>
        <w:t xml:space="preserve">19.4本合同用中文和 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中国代表 国 公司代表</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甲方见证人(签字)：______ 乙方见证人(签字)：______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________日于 地</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制造行业中外合资经营企业合同怎么签三</w:t>
      </w:r>
    </w:p>
    <w:p>
      <w:pPr>
        <w:ind w:left="0" w:right="0" w:firstLine="560"/>
        <w:spacing w:before="450" w:after="450" w:line="312" w:lineRule="auto"/>
      </w:pPr>
      <w:r>
        <w:rPr>
          <w:rFonts w:ascii="宋体" w:hAnsi="宋体" w:eastAsia="宋体" w:cs="宋体"/>
          <w:color w:val="000"/>
          <w:sz w:val="28"/>
          <w:szCs w:val="28"/>
        </w:rPr>
        <w:t xml:space="preserve">中外工业类合同参考格式（样本四）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 根据《中华人民共和国中外合资经营企业法》和中国的其他有关法律，本着平等互利的原则，通过友好协商，同意在中华人民共和国 省 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 省 市登记注册，其法定地址在中国 ，电话： ，法定代表：姓名： 职务： 国籍：中国</w:t>
      </w:r>
    </w:p>
    <w:p>
      <w:pPr>
        <w:ind w:left="0" w:right="0" w:firstLine="560"/>
        <w:spacing w:before="450" w:after="450" w:line="312" w:lineRule="auto"/>
      </w:pPr>
      <w:r>
        <w:rPr>
          <w:rFonts w:ascii="宋体" w:hAnsi="宋体" w:eastAsia="宋体" w:cs="宋体"/>
          <w:color w:val="000"/>
          <w:sz w:val="28"/>
          <w:szCs w:val="28"/>
        </w:rPr>
        <w:t xml:space="preserve">(以下简称乙方)在中国 省 市登记注册，其法定地址在中国 ，电话： ，法定代表：姓名： 职务： 国籍：</w:t>
      </w:r>
    </w:p>
    <w:p>
      <w:pPr>
        <w:ind w:left="0" w:right="0" w:firstLine="560"/>
        <w:spacing w:before="450" w:after="450" w:line="312" w:lineRule="auto"/>
      </w:pPr>
      <w:r>
        <w:rPr>
          <w:rFonts w:ascii="宋体" w:hAnsi="宋体" w:eastAsia="宋体" w:cs="宋体"/>
          <w:color w:val="000"/>
          <w:sz w:val="28"/>
          <w:szCs w:val="28"/>
        </w:rPr>
        <w:t xml:space="preserve">中国 ，在 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 ，英文，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 职务： 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 合资经营“ ”。(以下简称合营公司)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 ，外文名称为： 。</w:t>
      </w:r>
    </w:p>
    <w:p>
      <w:pPr>
        <w:ind w:left="0" w:right="0" w:firstLine="560"/>
        <w:spacing w:before="450" w:after="450" w:line="312" w:lineRule="auto"/>
      </w:pPr>
      <w:r>
        <w:rPr>
          <w:rFonts w:ascii="宋体" w:hAnsi="宋体" w:eastAsia="宋体" w:cs="宋体"/>
          <w:color w:val="000"/>
          <w:sz w:val="28"/>
          <w:szCs w:val="28"/>
        </w:rPr>
        <w:t xml:space="preserve">合营公司的法定地址为： 。</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 和 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 只 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 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 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 美元，占 %</w:t>
      </w:r>
    </w:p>
    <w:p>
      <w:pPr>
        <w:ind w:left="0" w:right="0" w:firstLine="560"/>
        <w:spacing w:before="450" w:after="450" w:line="312" w:lineRule="auto"/>
      </w:pPr>
      <w:r>
        <w:rPr>
          <w:rFonts w:ascii="宋体" w:hAnsi="宋体" w:eastAsia="宋体" w:cs="宋体"/>
          <w:color w:val="000"/>
          <w:sz w:val="28"/>
          <w:szCs w:val="28"/>
        </w:rPr>
        <w:t xml:space="preserve">乙 方： 美元，占 %</w:t>
      </w:r>
    </w:p>
    <w:p>
      <w:pPr>
        <w:ind w:left="0" w:right="0" w:firstLine="560"/>
        <w:spacing w:before="450" w:after="450" w:line="312" w:lineRule="auto"/>
      </w:pPr>
      <w:r>
        <w:rPr>
          <w:rFonts w:ascii="宋体" w:hAnsi="宋体" w:eastAsia="宋体" w:cs="宋体"/>
          <w:color w:val="000"/>
          <w:sz w:val="28"/>
          <w:szCs w:val="28"/>
        </w:rPr>
        <w:t xml:space="preserve">丙 方： 美元，占 %</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 方为合营公司提供 公文箱等产品的设计、制造技术、工艺流程、测试和检验等全部技术是完整的、准确的、可靠的，是符合合营目的要求的，能达到本合同要求的产品质量和生产能力。 方应按照 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 %。</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 %。</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 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 名董事组成，其中甲方派 名，乙方派 名，丙方委派 名。董事长由甲方委派，副董事长由 方委派，董事长和副董事长任期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 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 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 推荐，副总经理一人，由 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 方在国外市场购买原材料、配套件、运输工具和办公用品设备时，应邀请 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 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 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 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表 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中华人民共和国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合营公司按照《中华人民共和国中外合资经营企业法》的规定提取储备基金，企业发展基金及职工福利奖励基金，每年提取的比例由董事会根据公司经营情况讨论(但不得低于 %)。</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 方认为需要聘请其他国家的审计师对年度的财务进行审查， 方应予同意，其所需一切费用由 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 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 %，再投资不满五年撤出的，应缴回已退的税款。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中华人民共和国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方分得的利润汇往国外时，应按中华人民共和国所得税法和外汇管理条例的有关规定办理。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 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合同期满后，如甲、乙、丙方愿意继续合营，可在合同期满前六个月报经中华人民共和国对外经贸部(或其他的委托机构)申请延长合营期限。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 %或不能恢复时。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提前终止本合同，须经合营各方协商同意，提出结业申请证书，报中华人民共和国对外贸部或其授权机构审批。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 方分得的资金可按“合资法”规定汇往 。</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 的违约金给合营公司其他守约方，如逾期三个月仍未提交，除累计缴付应交出的出资额的百分之 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 平方米，租用费为每年 (元)(人民币)/平方米，租用费缴纳方法，期限要根据 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 方厂房、仓库暂定为 平方米租用费定为每年 元(人民币)平方米，按使用面积计取，水、电、汽设施租用费每年共计 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 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 年 月 日由甲、乙、丙方授权的代表在中国 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________、________与________根据《中华人民共和国中外合资经营企业法》和中国的其它有关法规，本着平等互利的原则，通过友好协商，同意在中华人民共和国____省__市，共同投资举办合资经营企业，特订立合同。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________(以下简称甲方)在中国____省____市登记注册，其法定地址在中国______，电话：____，法定代表：姓名：________职务：____国籍：中国________(以下简称乙方)，在中国____省____市登记注册，其法定地址在中国______，电话：____法定代表：姓名：______职务：______国籍：中国________，在____________登记注册，(以以下简称丙方)英文：___________其法定地址：__________，英文：_________法定代表：姓名：______职务：____国籍：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第二条甲、乙、丙三方根据《中华人民共和国中外合资经营企业法》和中国的其它有关法规，同意在________________合资经营“______”。(以下简称合营公司)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第三条合营公司的名称为__________，外文名称为：________。</w:t>
      </w:r>
    </w:p>
    <w:p>
      <w:pPr>
        <w:ind w:left="0" w:right="0" w:firstLine="560"/>
        <w:spacing w:before="450" w:after="450" w:line="312" w:lineRule="auto"/>
      </w:pPr>
      <w:r>
        <w:rPr>
          <w:rFonts w:ascii="宋体" w:hAnsi="宋体" w:eastAsia="宋体" w:cs="宋体"/>
          <w:color w:val="000"/>
          <w:sz w:val="28"/>
          <w:szCs w:val="28"/>
        </w:rPr>
        <w:t xml:space="preserve">合营公司的法定地</w:t>
      </w:r>
    </w:p>
    <w:p>
      <w:pPr>
        <w:ind w:left="0" w:right="0" w:firstLine="560"/>
        <w:spacing w:before="450" w:after="450" w:line="312" w:lineRule="auto"/>
      </w:pPr>
      <w:r>
        <w:rPr>
          <w:rFonts w:ascii="宋体" w:hAnsi="宋体" w:eastAsia="宋体" w:cs="宋体"/>
          <w:color w:val="000"/>
          <w:sz w:val="28"/>
          <w:szCs w:val="28"/>
        </w:rPr>
        <w:t xml:space="preserve">址为：______。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第六条合营各方经营的目的是：______________________________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生产销售______和______公文箱、尼龙箱及五金配件、制革、鞋。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1.合营公司投产后的生产能力为：年产____只______公文箱。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第九条合营公司的投资总额共____美元。</w:t>
      </w:r>
    </w:p>
    <w:p>
      <w:pPr>
        <w:ind w:left="0" w:right="0" w:firstLine="560"/>
        <w:spacing w:before="450" w:after="450" w:line="312" w:lineRule="auto"/>
      </w:pPr>
      <w:r>
        <w:rPr>
          <w:rFonts w:ascii="宋体" w:hAnsi="宋体" w:eastAsia="宋体" w:cs="宋体"/>
          <w:color w:val="000"/>
          <w:sz w:val="28"/>
          <w:szCs w:val="28"/>
        </w:rPr>
        <w:t xml:space="preserve">第十条合营各方的出资额共为____美元，以此为合营公司的注册资本，其中：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甲方：____美元，占____%</w:t>
      </w:r>
    </w:p>
    <w:p>
      <w:pPr>
        <w:ind w:left="0" w:right="0" w:firstLine="560"/>
        <w:spacing w:before="450" w:after="450" w:line="312" w:lineRule="auto"/>
      </w:pPr>
      <w:r>
        <w:rPr>
          <w:rFonts w:ascii="宋体" w:hAnsi="宋体" w:eastAsia="宋体" w:cs="宋体"/>
          <w:color w:val="000"/>
          <w:sz w:val="28"/>
          <w:szCs w:val="28"/>
        </w:rPr>
        <w:t xml:space="preserve">乙方：____美元，占____%</w:t>
      </w:r>
    </w:p>
    <w:p>
      <w:pPr>
        <w:ind w:left="0" w:right="0" w:firstLine="560"/>
        <w:spacing w:before="450" w:after="450" w:line="312" w:lineRule="auto"/>
      </w:pPr>
      <w:r>
        <w:rPr>
          <w:rFonts w:ascii="宋体" w:hAnsi="宋体" w:eastAsia="宋体" w:cs="宋体"/>
          <w:color w:val="000"/>
          <w:sz w:val="28"/>
          <w:szCs w:val="28"/>
        </w:rPr>
        <w:t xml:space="preserve">丙方：____美元，占____%</w:t>
      </w:r>
    </w:p>
    <w:p>
      <w:pPr>
        <w:ind w:left="0" w:right="0" w:firstLine="560"/>
        <w:spacing w:before="450" w:after="450" w:line="312" w:lineRule="auto"/>
      </w:pPr>
      <w:r>
        <w:rPr>
          <w:rFonts w:ascii="宋体" w:hAnsi="宋体" w:eastAsia="宋体" w:cs="宋体"/>
          <w:color w:val="000"/>
          <w:sz w:val="28"/>
          <w:szCs w:val="28"/>
        </w:rPr>
        <w:t xml:space="preserve">第十一条合营各方均以现金美元作为出资。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第十二条合营公司注册资本由甲、乙、丙方按其出资比例在领到营业执照后三个月内一次缴付。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合营各方中任何一方如向其它方转让其全部或部分出资额，须经其它合营各方同意，报审批机构批准，并向原登记机关办理变理登记手续，合营各方在合营期内不能减少出资额，但可转让其全部或部分出资额：当一方转让其全部或部分出资额时，其它合营各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方责任：办理为设立合营公司向国有关主管部门申请批准，登记注册，领取营业执照等事宜;组织合营公司厂房和其它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w:t>
      </w:r>
    </w:p>
    <w:p>
      <w:pPr>
        <w:ind w:left="0" w:right="0" w:firstLine="560"/>
        <w:spacing w:before="450" w:after="450" w:line="312" w:lineRule="auto"/>
      </w:pPr>
      <w:r>
        <w:rPr>
          <w:rFonts w:ascii="宋体" w:hAnsi="宋体" w:eastAsia="宋体" w:cs="宋体"/>
          <w:color w:val="000"/>
          <w:sz w:val="28"/>
          <w:szCs w:val="28"/>
        </w:rPr>
        <w:t xml:space="preserve">国籍的经营管理人员、技术人员、工人和所需的其它人员。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__方责任：按第十一条规定提供现金;办理合营公司委托在中国境外选购机械设备、原材料等事宜;并负责将所订购的货物运到中国港口;提供需要的设备安装、调试以及试生产技术人员、生产和检验技术人员的培训，以使合营公司在规定的期限内按设计能力稳定地生产合产品，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第七章技术提供</w:t>
      </w:r>
    </w:p>
    <w:p>
      <w:pPr>
        <w:ind w:left="0" w:right="0" w:firstLine="560"/>
        <w:spacing w:before="450" w:after="450" w:line="312" w:lineRule="auto"/>
      </w:pPr>
      <w:r>
        <w:rPr>
          <w:rFonts w:ascii="宋体" w:hAnsi="宋体" w:eastAsia="宋体" w:cs="宋体"/>
          <w:color w:val="000"/>
          <w:sz w:val="28"/>
          <w:szCs w:val="28"/>
        </w:rPr>
        <w:t xml:space="preserve">第十五条__方为合营公司提供______公文籍等产品的设计、制造技术、工艺流程、测试和检验等全部技术是完整的、准确的、可靠的，是符合合营目的要求的，能达到本合同要求的产品质量和生产能力。_______方应按照_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第十六条合营各方密切配合应在合营公司开工六个月培训期后，使合资公司所生产的产品合格率达到____%。</w:t>
      </w:r>
    </w:p>
    <w:p>
      <w:pPr>
        <w:ind w:left="0" w:right="0" w:firstLine="560"/>
        <w:spacing w:before="450" w:after="450" w:line="312" w:lineRule="auto"/>
      </w:pPr>
      <w:r>
        <w:rPr>
          <w:rFonts w:ascii="宋体" w:hAnsi="宋体" w:eastAsia="宋体" w:cs="宋体"/>
          <w:color w:val="000"/>
          <w:sz w:val="28"/>
          <w:szCs w:val="28"/>
        </w:rPr>
        <w:t xml:space="preserve">第十七条产品质量标准，依照销售合同规定执行。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第十八条合营公司的产品，在中国境内外市场上销售，合格产品占年总产量的____%。</w:t>
      </w:r>
    </w:p>
    <w:p>
      <w:pPr>
        <w:ind w:left="0" w:right="0" w:firstLine="560"/>
        <w:spacing w:before="450" w:after="450" w:line="312" w:lineRule="auto"/>
      </w:pPr>
      <w:r>
        <w:rPr>
          <w:rFonts w:ascii="宋体" w:hAnsi="宋体" w:eastAsia="宋体" w:cs="宋体"/>
          <w:color w:val="000"/>
          <w:sz w:val="28"/>
          <w:szCs w:val="28"/>
        </w:rPr>
        <w:t xml:space="preserve">第十九条合营公司生产的合格产品由__方负责销售国外市场，合营公司参与销售价格应参照国际市场价格由董事会制订。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第二十四条董事会由______名董事组成，其中甲方派_____名，乙方委派_____名，丙方委派_____名。董事长由甲方委派，副董事长由______方委派，董事长和副董事长任期_____年，经委派方继续委派可以连</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4.合营公司和其它经济组织合并。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对重大问题应根据平等互利的原则协调，一致通过，方可作出决定，对其它不属于重大权力问题，可采用多数通过或简单多数通过。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第二十六条董事长是合营公司的法定代表，董事长因故不能履行其职责时，可临时授权副董事长或其它董事为代表。</w:t>
      </w:r>
    </w:p>
    <w:p>
      <w:pPr>
        <w:ind w:left="0" w:right="0" w:firstLine="560"/>
        <w:spacing w:before="450" w:after="450" w:line="312" w:lineRule="auto"/>
      </w:pPr>
      <w:r>
        <w:rPr>
          <w:rFonts w:ascii="宋体" w:hAnsi="宋体" w:eastAsia="宋体" w:cs="宋体"/>
          <w:color w:val="000"/>
          <w:sz w:val="28"/>
          <w:szCs w:val="28"/>
        </w:rPr>
        <w:t xml:space="preserve">第二十七条董事会每年至少召开一次会议，由董事长召集董事会并主持，经任意两名董事提议，董事长或召开董事会临时会议，会议记录应归档保存。会议一般应在____市，必要时也可在中国的其它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经各方同意后，由董事会聘请公证会计师一人列席董事会会议。公证会计师有权审阅合营企业的一切凭证、帐簿、报表、会计档案并向董事会提出报告和建议。董事会可根据工作需要，特邀____代表列席董事会。</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第二十九条合营公司经营管理机构，负责公司的日常经营管理工作，经营管理机构设总经理一人，首任总经理由_____方推荐，副总经理一人，由_____方推荐，由董事会任命。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第三十二条总经理和副总经理有营私舞弊或严重失职的，经董事会会议决议可随时撤换或处分。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第十一章设备材料购买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第三十四条合营公司委托方在国外市场购买原材料、配套件、运输工具和办公用品设备时，应邀请______方派人参加，价格应经合营公司同意。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第三十五条合营公司在筹建和建设期间，在董事会下设立筹建小组，负责生产厂房的调整，设备</w:t>
      </w:r>
    </w:p>
    <w:p>
      <w:pPr>
        <w:ind w:left="0" w:right="0" w:firstLine="560"/>
        <w:spacing w:before="450" w:after="450" w:line="312" w:lineRule="auto"/>
      </w:pPr>
      <w:r>
        <w:rPr>
          <w:rFonts w:ascii="宋体" w:hAnsi="宋体" w:eastAsia="宋体" w:cs="宋体"/>
          <w:color w:val="000"/>
          <w:sz w:val="28"/>
          <w:szCs w:val="28"/>
        </w:rPr>
        <w:t xml:space="preserve">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筹备小组具体负责审查工程设计，签定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第三十七条______、_____双方指派若干技术人员组成技术小组在筹建小组，领导下负责对设计、工程质量设备材料和引进技术的审查、监督检验、验收和性能考核工作。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第三十九条筹建小组根据______方提供的工艺生产要求，确定引进和在中国境内购置和加工的设备清单，价格共同商定，择优购置，并专门签定设备购置合同，按合同验收设备，如不符合要求将按章索赔。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合营公司一切外汇事宜应按照《中华人民共和国外汇管理暂行条例》和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第四十三条合营公司按照《中华人民共和国中外合资经营企业法》的规定提取储备基金，企业发展基金及职工福利奖励基金，每年提取的比例由董事会根据公司经营情况讨论(但不得低于____%)。</w:t>
      </w:r>
    </w:p>
    <w:p>
      <w:pPr>
        <w:ind w:left="0" w:right="0" w:firstLine="560"/>
        <w:spacing w:before="450" w:after="450" w:line="312" w:lineRule="auto"/>
      </w:pPr>
      <w:r>
        <w:rPr>
          <w:rFonts w:ascii="宋体" w:hAnsi="宋体" w:eastAsia="宋体" w:cs="宋体"/>
          <w:color w:val="000"/>
          <w:sz w:val="28"/>
          <w:szCs w:val="28"/>
        </w:rPr>
        <w:t xml:space="preserve">第四十四条合营公司职工按照《中华人民共和国个人所得税法》缴纳个人所得税。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w:t>
      </w:r>
    </w:p>
    <w:p>
      <w:pPr>
        <w:ind w:left="0" w:right="0" w:firstLine="560"/>
        <w:spacing w:before="450" w:after="450" w:line="312" w:lineRule="auto"/>
      </w:pPr>
      <w:r>
        <w:rPr>
          <w:rFonts w:ascii="宋体" w:hAnsi="宋体" w:eastAsia="宋体" w:cs="宋体"/>
          <w:color w:val="000"/>
          <w:sz w:val="28"/>
          <w:szCs w:val="28"/>
        </w:rPr>
        <w:t xml:space="preserve">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如______方认为需要聘请其它国家的审计师对年度的财务进行审查，______方应予同意，其所需一切费用由______方负担。</w:t>
      </w:r>
    </w:p>
    <w:p>
      <w:pPr>
        <w:ind w:left="0" w:right="0" w:firstLine="560"/>
        <w:spacing w:before="450" w:after="450" w:line="312" w:lineRule="auto"/>
      </w:pPr>
      <w:r>
        <w:rPr>
          <w:rFonts w:ascii="宋体" w:hAnsi="宋体" w:eastAsia="宋体" w:cs="宋体"/>
          <w:color w:val="000"/>
          <w:sz w:val="28"/>
          <w:szCs w:val="28"/>
        </w:rPr>
        <w:t xml:space="preserve">第四十七条合营公司在中国银行____分行开设人民币和外币帐户，平时以人民币和美元分别记帐，年终以人民币进行会计决算。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第五十条合营各方分得的利润用于公司再投资部分，期限不少于五年的，经申请税务机关批准，可退还再投资部分已缴纳所得税的____%，再投资不满五年撤出的，应缴回已退的税款。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合营公司所得的利润总额，按中华人民共和国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第五十二条______方分得的利润汇往国外时，应按中华人民共和国所得税法和外汇管理条例的有关规定办理。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第五十四条合营公司缺少资金时，可按“合资经营企业贷款暂行规定办法”向中国银行或中国的其它金融机构贷款，也可向国外机构贷款，筹措资金时，应考虑利率、期限等条件。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第五十五条合营期限为____年，自合营公司取得营业执照之日起计算。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第五十六条合同期满后，如甲、乙、丙方愿意继续合营，可在合同期满前六个月报经中华人民共和国对外经贸部(或其它的委托机构)申请延长合营期限。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w:t>
      </w:r>
    </w:p>
    <w:p>
      <w:pPr>
        <w:ind w:left="0" w:right="0" w:firstLine="560"/>
        <w:spacing w:before="450" w:after="450" w:line="312" w:lineRule="auto"/>
      </w:pPr>
      <w:r>
        <w:rPr>
          <w:rFonts w:ascii="宋体" w:hAnsi="宋体" w:eastAsia="宋体" w:cs="宋体"/>
          <w:color w:val="000"/>
          <w:sz w:val="28"/>
          <w:szCs w:val="28"/>
        </w:rPr>
        <w:t xml:space="preserve">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第五十八条提前终止本合同，须经合营各方协商同意，提出结业申请证书，报中华人民共和国对外经贸部或其授权机构审批。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终止合同时，由董事会提出财产清理的方案，报请当地的财政部门和开户银行审核并委托在中国注册的公证会计师办理清算事宜。清算后的财产，按投资后的比例折分。______方分得的资金可按“合资法”规定汇往________。</w:t>
      </w:r>
    </w:p>
    <w:p>
      <w:pPr>
        <w:ind w:left="0" w:right="0" w:firstLine="560"/>
        <w:spacing w:before="450" w:after="450" w:line="312" w:lineRule="auto"/>
      </w:pPr>
      <w:r>
        <w:rPr>
          <w:rFonts w:ascii="宋体" w:hAnsi="宋体" w:eastAsia="宋体" w:cs="宋体"/>
          <w:color w:val="000"/>
          <w:sz w:val="28"/>
          <w:szCs w:val="28"/>
        </w:rPr>
        <w:t xml:space="preserve">第六十条合同终止，清理工作结束，必须向注册登记机关办理注销手续，交回营业执照，停止一切营业活动。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第六十一条合营期满或提前终止合营，合营公司应依法进行清算，清算后的财产，根据甲、乙、丙各方投资比例进行分配。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第六十二条合营公司的各项保险均在中国人民保险公司投保，投保险别，保险价值，保期等按照中国人民保险公司的规定由合营公司董事会会议讨论决定。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由于一方不履行合同、章程规定的义务，或严重违反合同、章程规定，造成合营公司无法经营或无法达到合同规定的经营目的，视作违约方片面终止合同，其它方除有权向违约方索赔外，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六十六条合营各方中的任何一方未按合同第五章规定按期提交出资额时，从逾期第一个月算起，每逾期一个月，违约一方应交出资额的百分之____的违约金给合营公司其它守约方，如逾期三个月仍未提交，除累计缴付应交出的出资额的百分之____的违约金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第六十七条由于一方的过失，造成本合同及其附件不能履行或不能完全履行时，由过失的一方承担违约责任;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第六十八条为保证本合同及其附件的履行，甲、乙、丙各方应相互提供履行的银行保书。</w:t>
      </w:r>
    </w:p>
    <w:p>
      <w:pPr>
        <w:ind w:left="0" w:right="0" w:firstLine="560"/>
        <w:spacing w:before="450" w:after="450" w:line="312" w:lineRule="auto"/>
      </w:pPr>
      <w:r>
        <w:rPr>
          <w:rFonts w:ascii="宋体" w:hAnsi="宋体" w:eastAsia="宋体" w:cs="宋体"/>
          <w:color w:val="000"/>
          <w:sz w:val="28"/>
          <w:szCs w:val="28"/>
        </w:rPr>
        <w:t xml:space="preserve">第二十章场地使用费</w:t>
      </w:r>
    </w:p>
    <w:p>
      <w:pPr>
        <w:ind w:left="0" w:right="0" w:firstLine="560"/>
        <w:spacing w:before="450" w:after="450" w:line="312" w:lineRule="auto"/>
      </w:pPr>
      <w:r>
        <w:rPr>
          <w:rFonts w:ascii="宋体" w:hAnsi="宋体" w:eastAsia="宋体" w:cs="宋体"/>
          <w:color w:val="000"/>
          <w:sz w:val="28"/>
          <w:szCs w:val="28"/>
        </w:rPr>
        <w:t xml:space="preserve">第六十九条合营公司使用的场地为中华人民共和国国家所有，应向中国政府缴纳使用费。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七十条合营公司租用场地____平方米，租用费为每年____元(人民币)/平方米，租用费缴纳方法，期限要根据____市政府有关部门规定执行，____合营公司租用_____方厂房、仓库暂定为____平方米，租用费定为每年____元(人民币)/平方米，按使用面积计取，水、电、汽设施租用费每年共计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七十一条由于地震、台风、水灾、火灾、战争以及其它不能预见并且对其发生和后果不能防止或避免的不可抗力事故，致使直接影响合同的履行或者不能按约定的条件履行时，遇有上述不可抗力事故的一方应立即将事故用电报通知合营公司其它各方，并应在____天内提供事故详情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第二十二章适用法律</w:t>
      </w:r>
    </w:p>
    <w:p>
      <w:pPr>
        <w:ind w:left="0" w:right="0" w:firstLine="560"/>
        <w:spacing w:before="450" w:after="450" w:line="312" w:lineRule="auto"/>
      </w:pPr>
      <w:r>
        <w:rPr>
          <w:rFonts w:ascii="宋体" w:hAnsi="宋体" w:eastAsia="宋体" w:cs="宋体"/>
          <w:color w:val="000"/>
          <w:sz w:val="28"/>
          <w:szCs w:val="28"/>
        </w:rPr>
        <w:t xml:space="preserve">第七十二条本合同的订立、效力、解释、履行和争议的解决均受中华人民共和国法律的管辖。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第二十三章争议的解决</w:t>
      </w:r>
    </w:p>
    <w:p>
      <w:pPr>
        <w:ind w:left="0" w:right="0" w:firstLine="560"/>
        <w:spacing w:before="450" w:after="450" w:line="312" w:lineRule="auto"/>
      </w:pPr>
      <w:r>
        <w:rPr>
          <w:rFonts w:ascii="宋体" w:hAnsi="宋体" w:eastAsia="宋体" w:cs="宋体"/>
          <w:color w:val="000"/>
          <w:sz w:val="28"/>
          <w:szCs w:val="28"/>
        </w:rPr>
        <w:t xml:space="preserve">第七十三条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第七十四条在仲裁过程中，除各方有争议正在进行仲裁的部分外，本合同其它部分应继续履行。</w:t>
      </w:r>
    </w:p>
    <w:p>
      <w:pPr>
        <w:ind w:left="0" w:right="0" w:firstLine="560"/>
        <w:spacing w:before="450" w:after="450" w:line="312" w:lineRule="auto"/>
      </w:pPr>
      <w:r>
        <w:rPr>
          <w:rFonts w:ascii="宋体" w:hAnsi="宋体" w:eastAsia="宋体" w:cs="宋体"/>
          <w:color w:val="000"/>
          <w:sz w:val="28"/>
          <w:szCs w:val="28"/>
        </w:rPr>
        <w:t xml:space="preserve">第二十四章文字</w:t>
      </w:r>
    </w:p>
    <w:p>
      <w:pPr>
        <w:ind w:left="0" w:right="0" w:firstLine="560"/>
        <w:spacing w:before="450" w:after="450" w:line="312" w:lineRule="auto"/>
      </w:pPr>
      <w:r>
        <w:rPr>
          <w:rFonts w:ascii="宋体" w:hAnsi="宋体" w:eastAsia="宋体" w:cs="宋体"/>
          <w:color w:val="000"/>
          <w:sz w:val="28"/>
          <w:szCs w:val="28"/>
        </w:rPr>
        <w:t xml:space="preserve">第七十五条本合同用中文写成。</w:t>
      </w:r>
    </w:p>
    <w:p>
      <w:pPr>
        <w:ind w:left="0" w:right="0" w:firstLine="560"/>
        <w:spacing w:before="450" w:after="450" w:line="312" w:lineRule="auto"/>
      </w:pPr>
      <w:r>
        <w:rPr>
          <w:rFonts w:ascii="宋体" w:hAnsi="宋体" w:eastAsia="宋体" w:cs="宋体"/>
          <w:color w:val="000"/>
          <w:sz w:val="28"/>
          <w:szCs w:val="28"/>
        </w:rPr>
        <w:t xml:space="preserve">第二十五章合同生效及其它</w:t>
      </w:r>
    </w:p>
    <w:p>
      <w:pPr>
        <w:ind w:left="0" w:right="0" w:firstLine="560"/>
        <w:spacing w:before="450" w:after="450" w:line="312" w:lineRule="auto"/>
      </w:pPr>
      <w:r>
        <w:rPr>
          <w:rFonts w:ascii="宋体" w:hAnsi="宋体" w:eastAsia="宋体" w:cs="宋体"/>
          <w:color w:val="000"/>
          <w:sz w:val="28"/>
          <w:szCs w:val="28"/>
        </w:rPr>
        <w:t xml:space="preserve">第七十六条按照本合同规定的各项原则订立如下的附属协议文件包括：组建工程协议、销售协议等(略)，均为本合同的组成部分。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第七十七条本合同及其附件，均需经中华人民共和国对外经济贸易部(或其委托的审批机</w:t>
      </w:r>
    </w:p>
    <w:p>
      <w:pPr>
        <w:ind w:left="0" w:right="0" w:firstLine="560"/>
        <w:spacing w:before="450" w:after="450" w:line="312" w:lineRule="auto"/>
      </w:pPr>
      <w:r>
        <w:rPr>
          <w:rFonts w:ascii="宋体" w:hAnsi="宋体" w:eastAsia="宋体" w:cs="宋体"/>
          <w:color w:val="000"/>
          <w:sz w:val="28"/>
          <w:szCs w:val="28"/>
        </w:rPr>
        <w:t xml:space="preserve">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第七十八条甲、乙、丙各方发送通知的方法，如用电报、电传通知时，凡涉及各方权利、义务的，应随之以书面信件通知，合同中所列甲、乙、丙的法定地址即为各方的收件地址。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第七十九条本合同于________年_____月______日由甲、乙、丙方授权的代表在中国______签字。</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制造行业中外合资经营企业合同怎么签六</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_________国_________市_________公司和_________国_________市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_________?国_________公司（以下简称甲方），在_________国_________地注册登记，其法定地址在_________国_________地，法定代表：姓名_________职务_________国籍_________；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2?2?1?合营公司投产后的生产能力为年_________。</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2?2?3?合营企业产品的销售由_________公司为总代理。具体的销售办法另签协议。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乙方：现金_________元、机械设备_________元、工业产权_________元、专有技术使用费_________元、其它_________元，共_________元。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3?3?合营各方在合营公司得到营业执照后_________天内。分期缴足出资资金。其应付金额和期限规定如下：_________。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任何一方对其出资额逾期缴付或欠缴均按_________条办理。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（1）办理为建立合营公司向中国有关部门的申请。注册登记手续；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（2）办理申请取得土地使用权的手续；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4）按__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（1）按第_________条的规定。提供现金，机械设备，工业产权，专有技术，使用权（详见附件一）。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2）为使合营公司得到__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（3）办理合营公司委托在中国境外选购机械设备，材料等事宜，培训合营公司的技术人员和工人。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2025-08-05T14:21:32+08:00</dcterms:created>
  <dcterms:modified xsi:type="dcterms:W3CDTF">2025-08-05T14:21:32+08:00</dcterms:modified>
</cp:coreProperties>
</file>

<file path=docProps/custom.xml><?xml version="1.0" encoding="utf-8"?>
<Properties xmlns="http://schemas.openxmlformats.org/officeDocument/2006/custom-properties" xmlns:vt="http://schemas.openxmlformats.org/officeDocument/2006/docPropsVTypes"/>
</file>