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餐饮员工雇佣协议合同</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餐饮员工雇佣协议合同（精选3篇）餐饮员工雇佣协议合同 篇1 甲方： 乙方： 家庭住址： 根据《中华人民共和国劳动法》和有关法律的规定，甲乙双方本着自 愿、互利、协商一致的原则，达成如下协议： 一、合同期限和工作岗位 本合同适用餐饮，期限 止...</w:t>
      </w:r>
    </w:p>
    <w:p>
      <w:pPr>
        <w:ind w:left="0" w:right="0" w:firstLine="560"/>
        <w:spacing w:before="450" w:after="450" w:line="312" w:lineRule="auto"/>
      </w:pPr>
      <w:r>
        <w:rPr>
          <w:rFonts w:ascii="宋体" w:hAnsi="宋体" w:eastAsia="宋体" w:cs="宋体"/>
          <w:color w:val="000"/>
          <w:sz w:val="28"/>
          <w:szCs w:val="28"/>
        </w:rPr>
        <w:t xml:space="preserve">餐饮员工雇佣协议合同（精选3篇）</w:t>
      </w:r>
    </w:p>
    <w:p>
      <w:pPr>
        <w:ind w:left="0" w:right="0" w:firstLine="560"/>
        <w:spacing w:before="450" w:after="450" w:line="312" w:lineRule="auto"/>
      </w:pPr>
      <w:r>
        <w:rPr>
          <w:rFonts w:ascii="宋体" w:hAnsi="宋体" w:eastAsia="宋体" w:cs="宋体"/>
          <w:color w:val="000"/>
          <w:sz w:val="28"/>
          <w:szCs w:val="28"/>
        </w:rPr>
        <w:t xml:space="preserve">餐饮员工雇佣协议合同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本合同适用餐饮，期限 止;雇佣期 年。从 年 月 日起至 年 月 日 法人代表： 联系电话： 身份证号码：</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餐饮员工雇佣协议合同 篇2</w:t>
      </w:r>
    </w:p>
    <w:p>
      <w:pPr>
        <w:ind w:left="0" w:right="0" w:firstLine="560"/>
        <w:spacing w:before="450" w:after="450" w:line="312" w:lineRule="auto"/>
      </w:pPr>
      <w:r>
        <w:rPr>
          <w:rFonts w:ascii="宋体" w:hAnsi="宋体" w:eastAsia="宋体" w:cs="宋体"/>
          <w:color w:val="000"/>
          <w:sz w:val="28"/>
          <w:szCs w:val="28"/>
        </w:rPr>
        <w:t xml:space="preserve">甲方( 法定代表人)：乙方：</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1、本合同适用餐饮，期限年，从 日止;雇佣期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3、本餐厅根据具体情况，每个月休息2天，休息必须要提前几天告知甲方，让甲方安排时间。若休假期间正常工作的，工资按50-100元/天，根据情况而定。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 乙方： 性别： 年龄： 籍贯： 联系电话：</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餐饮员工雇佣协议合同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甲、乙双方选择以下____形式确定本合同期限：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