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重庆市标准劳动合同</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重庆市标准劳动合同（通用15篇）重庆市标准劳动合同 篇1 甲方(用人单位) 乙方(劳动者) 单位名称 姓名 经济性质 性别 法定代表人 身份证号码 (委托的代理人) 家庭住址 地址 邮政编码 邮政编码 甲方(盖章) 乙方(签字) 年 月 日...</w:t>
      </w:r>
    </w:p>
    <w:p>
      <w:pPr>
        <w:ind w:left="0" w:right="0" w:firstLine="560"/>
        <w:spacing w:before="450" w:after="450" w:line="312" w:lineRule="auto"/>
      </w:pPr>
      <w:r>
        <w:rPr>
          <w:rFonts w:ascii="宋体" w:hAnsi="宋体" w:eastAsia="宋体" w:cs="宋体"/>
          <w:color w:val="000"/>
          <w:sz w:val="28"/>
          <w:szCs w:val="28"/>
        </w:rPr>
        <w:t xml:space="preserve">重庆市标准劳动合同（通用15篇）</w:t>
      </w:r>
    </w:p>
    <w:p>
      <w:pPr>
        <w:ind w:left="0" w:right="0" w:firstLine="560"/>
        <w:spacing w:before="450" w:after="450" w:line="312" w:lineRule="auto"/>
      </w:pPr>
      <w:r>
        <w:rPr>
          <w:rFonts w:ascii="宋体" w:hAnsi="宋体" w:eastAsia="宋体" w:cs="宋体"/>
          <w:color w:val="000"/>
          <w:sz w:val="28"/>
          <w:szCs w:val="28"/>
        </w:rPr>
        <w:t xml:space="preserve">重庆市标准劳动合同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 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重庆市标准劳动合同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 第十二条 乙方患职业病或因工负伤的待遇按国家和重庆市的有关规定执行。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 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 乙方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省(市) 区(县) 街道(乡镇)社区(村组)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 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宋体" w:hAnsi="宋体" w:eastAsia="宋体" w:cs="宋体"/>
          <w:color w:val="000"/>
          <w:sz w:val="28"/>
          <w:szCs w:val="28"/>
        </w:rPr>
        <w:t xml:space="preserve">重庆市标准劳动合同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甲方因生产工作需要，按照国家、省、市有关劳动法律、法规、规章规定，招用_______为职工。双方根据“平等自愿、协商一致”的原则，签订本合同，确立劳动关系，明确双方的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2.合同有效期限为_______年，至_______年______月______日止。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2.乙方试用期工资______元/月;试用期满乙方起点工资定为______元/月。甲方可按企业工资制度调整乙方工资。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十一、本合同一式_______份，自双方签字盖章之日起生效;双方各执_______份。甲方应按规定建立职工名册备查，并向劳动部门办理备案手续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 ____________年________月______日</w:t>
      </w:r>
    </w:p>
    <w:p>
      <w:pPr>
        <w:ind w:left="0" w:right="0" w:firstLine="560"/>
        <w:spacing w:before="450" w:after="450" w:line="312" w:lineRule="auto"/>
      </w:pPr>
      <w:r>
        <w:rPr>
          <w:rFonts w:ascii="宋体" w:hAnsi="宋体" w:eastAsia="宋体" w:cs="宋体"/>
          <w:color w:val="000"/>
          <w:sz w:val="28"/>
          <w:szCs w:val="28"/>
        </w:rPr>
        <w:t xml:space="preserve">重庆市标准劳动合同 篇7</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严重失职，徇私作弊，给公司利益造成损失数额达伍仟元以上(含)的;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一、劳动合同diyifanwen.com期限：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 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篇10</w:t>
      </w:r>
    </w:p>
    <w:p>
      <w:pPr>
        <w:ind w:left="0" w:right="0" w:firstLine="560"/>
        <w:spacing w:before="450" w:after="450" w:line="312" w:lineRule="auto"/>
      </w:pPr>
      <w:r>
        <w:rPr>
          <w:rFonts w:ascii="宋体" w:hAnsi="宋体" w:eastAsia="宋体" w:cs="宋体"/>
          <w:color w:val="000"/>
          <w:sz w:val="28"/>
          <w:szCs w:val="28"/>
        </w:rPr>
        <w:t xml:space="preserve">甲方： 电话： 注册代码： 地址： 法定代表人： 职务： 乙方： 性别： 身份证号码：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篇12</w:t>
      </w:r>
    </w:p>
    <w:p>
      <w:pPr>
        <w:ind w:left="0" w:right="0" w:firstLine="560"/>
        <w:spacing w:before="450" w:after="450" w:line="312" w:lineRule="auto"/>
      </w:pPr>
      <w:r>
        <w:rPr>
          <w:rFonts w:ascii="宋体" w:hAnsi="宋体" w:eastAsia="宋体" w:cs="宋体"/>
          <w:color w:val="000"/>
          <w:sz w:val="28"/>
          <w:szCs w:val="28"/>
        </w:rPr>
        <w:t xml:space="preserve">模板 编号：____________________ 劳 动 合 同 甲方（用人单位）：____________________ 乙方（劳动者）：____________________ 性 别：____________________ 住 所：________年 龄：____________________ 文化程度：____________________ 身份证号码：____________________ 法定代表人：____________________ 家庭住址：____________________ 成 都 市 人 力 资 源 和 社 会 保 障 局 监 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签约双方应仔细阅读本合同书，以明确各自的权利、义务。用人单位和劳动者双方应充分了解《民法典》的规定并应保证向对方提供的与劳动合同有关的各项信息真实、有效。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 1</w:t>
      </w:r>
    </w:p>
    <w:p>
      <w:pPr>
        <w:ind w:left="0" w:right="0" w:firstLine="560"/>
        <w:spacing w:before="450" w:after="450" w:line="312" w:lineRule="auto"/>
      </w:pPr>
      <w:r>
        <w:rPr>
          <w:rFonts w:ascii="宋体" w:hAnsi="宋体" w:eastAsia="宋体" w:cs="宋体"/>
          <w:color w:val="000"/>
          <w:sz w:val="28"/>
          <w:szCs w:val="28"/>
        </w:rPr>
        <w:t xml:space="preserve">1、甲乙双方可以就保守甲方商业秘密与知识产权的内容和范围、权利义务保密期限、违 约责任以及竞业限制另行签订专项协议。 根据《中华人民共和国劳动法》、《中华人民共和国民法典》和国家有关规定，甲乙双方经平等协商一致，自愿签订本合同，共同遵守本合同条款。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 双方约定的试用期自 ________年 ____月 ____日起至 ________年 ____月 ____日止。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 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 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w:t>
      </w:r>
    </w:p>
    <w:p>
      <w:pPr>
        <w:ind w:left="0" w:right="0" w:firstLine="560"/>
        <w:spacing w:before="450" w:after="450" w:line="312" w:lineRule="auto"/>
      </w:pPr>
      <w:r>
        <w:rPr>
          <w:rFonts w:ascii="宋体" w:hAnsi="宋体" w:eastAsia="宋体" w:cs="宋体"/>
          <w:color w:val="000"/>
          <w:sz w:val="28"/>
          <w:szCs w:val="28"/>
        </w:rPr>
        <w:t xml:space="preserve">第三级以上（含三级）体力劳动强度工作的员工，每日连续工作时间不得超过十一小时，每周至少休息____日。 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2025-07-09T18:23:40+08:00</dcterms:created>
  <dcterms:modified xsi:type="dcterms:W3CDTF">2025-07-09T18:23:40+08:00</dcterms:modified>
</cp:coreProperties>
</file>

<file path=docProps/custom.xml><?xml version="1.0" encoding="utf-8"?>
<Properties xmlns="http://schemas.openxmlformats.org/officeDocument/2006/custom-properties" xmlns:vt="http://schemas.openxmlformats.org/officeDocument/2006/docPropsVTypes"/>
</file>