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在职劳动合同5篇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职劳动合同（精选5篇）合同其实收受定金的一方不履行债务或者履行债务不符合约定，致使不能实现合同目的的，应当双倍返还定金，那么你现在知道合同是怎么样子了吗？小编在这里给大家分享一些在职劳动合同，希望对大家能有所帮助。在职劳动合同篇1甲方：法...</w:t>
      </w:r>
    </w:p>
    <w:p>
      <w:pPr>
        <w:ind w:left="0" w:right="0" w:firstLine="560"/>
        <w:spacing w:before="450" w:after="450" w:line="312" w:lineRule="auto"/>
      </w:pPr>
      <w:r>
        <w:rPr>
          <w:rFonts w:ascii="宋体" w:hAnsi="宋体" w:eastAsia="宋体" w:cs="宋体"/>
          <w:color w:val="000"/>
          <w:sz w:val="28"/>
          <w:szCs w:val="28"/>
        </w:rPr>
        <w:t xml:space="preserve">在职劳动合同（精选5篇）</w:t>
      </w:r>
    </w:p>
    <w:p>
      <w:pPr>
        <w:ind w:left="0" w:right="0" w:firstLine="560"/>
        <w:spacing w:before="450" w:after="450" w:line="312" w:lineRule="auto"/>
      </w:pPr>
      <w:r>
        <w:rPr>
          <w:rFonts w:ascii="宋体" w:hAnsi="宋体" w:eastAsia="宋体" w:cs="宋体"/>
          <w:color w:val="000"/>
          <w:sz w:val="28"/>
          <w:szCs w:val="28"/>
        </w:rPr>
        <w:t xml:space="preserve">合同其实收受定金的一方不履行债务或者履行债务不符合约定，致使不能实现合同目的的，应当双倍返还定金，那么你现在知道合同是怎么样子了吗？小编在这里给大家分享一些在职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在职劳动合同篇1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甲乙双方在平等自愿、协商一致的前提下，对年月日签订的劳动合同书变更事项达成如下协议：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1、劳动合同变更内容：</w:t>
      </w:r>
    </w:p>
    <w:p>
      <w:pPr>
        <w:ind w:left="0" w:right="0" w:firstLine="560"/>
        <w:spacing w:before="450" w:after="450" w:line="312" w:lineRule="auto"/>
      </w:pPr>
      <w:r>
        <w:rPr>
          <w:rFonts w:ascii="宋体" w:hAnsi="宋体" w:eastAsia="宋体" w:cs="宋体"/>
          <w:color w:val="000"/>
          <w:sz w:val="28"/>
          <w:szCs w:val="28"/>
        </w:rPr>
        <w:t xml:space="preserve">2、本协议签订后，原劳动合同仍继续履行，但变更条款按照本协议执行。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代表(签名)日期：年月日</w:t>
      </w:r>
    </w:p>
    <w:p>
      <w:pPr>
        <w:ind w:left="0" w:right="0" w:firstLine="560"/>
        <w:spacing w:before="450" w:after="450" w:line="312" w:lineRule="auto"/>
      </w:pPr>
      <w:r>
        <w:rPr>
          <w:rFonts w:ascii="宋体" w:hAnsi="宋体" w:eastAsia="宋体" w:cs="宋体"/>
          <w:color w:val="000"/>
          <w:sz w:val="28"/>
          <w:szCs w:val="28"/>
        </w:rPr>
        <w:t xml:space="preserve">合同变更的要件合同变更须具备以下条件：</w:t>
      </w:r>
    </w:p>
    <w:p>
      <w:pPr>
        <w:ind w:left="0" w:right="0" w:firstLine="560"/>
        <w:spacing w:before="450" w:after="450" w:line="312" w:lineRule="auto"/>
      </w:pPr>
      <w:r>
        <w:rPr>
          <w:rFonts w:ascii="宋体" w:hAnsi="宋体" w:eastAsia="宋体" w:cs="宋体"/>
          <w:color w:val="000"/>
          <w:sz w:val="28"/>
          <w:szCs w:val="28"/>
        </w:rPr>
        <w:t xml:space="preserve">(一)原已存在有效的合同关系合同变更是在原合同的基础上，通过当事人双方的协商或者法律的规定改变原合同关系的内容。因此，无原合同关系就无变更的对象，合同的变更离不开原已存在合同关系这一前提条件。同时，原合同关系若非合法有效，如合同无效、合同被撤销或者追认权人拒绝追认效力未定的合同，合同便自始失去法律约束力，即不存在合同关系，也就谈不上合同变更。</w:t>
      </w:r>
    </w:p>
    <w:p>
      <w:pPr>
        <w:ind w:left="0" w:right="0" w:firstLine="560"/>
        <w:spacing w:before="450" w:after="450" w:line="312" w:lineRule="auto"/>
      </w:pPr>
      <w:r>
        <w:rPr>
          <w:rFonts w:ascii="宋体" w:hAnsi="宋体" w:eastAsia="宋体" w:cs="宋体"/>
          <w:color w:val="000"/>
          <w:sz w:val="28"/>
          <w:szCs w:val="28"/>
        </w:rPr>
        <w:t xml:space="preserve">(二)合同变更须依当事人双方的约定或者依法律的规定并通过法院的判决或仲裁机构的裁决发生合同变更主要是当事人双方协商一致的结果。我国《合同法》第77条第1款规定：当事人协商一致，可以变更合同。在协商变更合同的情况下，变更合同的协议必须符合民事法律行为的有效要件，任何一方不得采取欺诈、胁迫的方式来欺骗或强制他方当事人变更合同。如果变更合同的协议不能成立或不能生效，则当事人仍然应按原合同的内容履行。①如果当事人对变更的内容约定不明确的，应视为未变更。此外，合同变更还可以依据法律直接规定而发生。例如，根据《合同法》第54条的规定，因重大误解订立的合同以及订立合同时显失公平的合同，当事人一方有权请求人民法院或者仲裁机构变更或者撤销;一方以欺诈胁迫的手段或者乘人之危，使对方在违背真实意思的情况下订立的合同，不损害国家、集体或者第三人利益的，受损害方有权请求人民法院或者仲裁机构变更或者撤销。遵守规定</w:t>
      </w:r>
    </w:p>
    <w:p>
      <w:pPr>
        <w:ind w:left="0" w:right="0" w:firstLine="560"/>
        <w:spacing w:before="450" w:after="450" w:line="312" w:lineRule="auto"/>
      </w:pPr>
      <w:r>
        <w:rPr>
          <w:rFonts w:ascii="宋体" w:hAnsi="宋体" w:eastAsia="宋体" w:cs="宋体"/>
          <w:color w:val="000"/>
          <w:sz w:val="28"/>
          <w:szCs w:val="28"/>
        </w:rPr>
        <w:t xml:space="preserve">我国的劳动者和用人单位也是需要签订相应的劳动合同，同时在劳动合同中也会写明双方的权利和义务，如果在合同履行期间，在经过双方的协商后，也是可以变更合同的具体内容，那么在变更劳动合同的具体内容时，双方也是需要签订相应的变更劳动合同协议书的。</w:t>
      </w:r>
    </w:p>
    <w:p>
      <w:pPr>
        <w:ind w:left="0" w:right="0" w:firstLine="560"/>
        <w:spacing w:before="450" w:after="450" w:line="312" w:lineRule="auto"/>
      </w:pPr>
      <w:r>
        <w:rPr>
          <w:rFonts w:ascii="黑体" w:hAnsi="黑体" w:eastAsia="黑体" w:cs="黑体"/>
          <w:color w:val="000000"/>
          <w:sz w:val="36"/>
          <w:szCs w:val="36"/>
          <w:b w:val="1"/>
          <w:bCs w:val="1"/>
        </w:rPr>
        <w:t xml:space="preserve">在职劳动合同篇2</w:t>
      </w:r>
    </w:p>
    <w:p>
      <w:pPr>
        <w:ind w:left="0" w:right="0" w:firstLine="560"/>
        <w:spacing w:before="450" w:after="450" w:line="312" w:lineRule="auto"/>
      </w:pPr>
      <w:r>
        <w:rPr>
          <w:rFonts w:ascii="宋体" w:hAnsi="宋体" w:eastAsia="宋体" w:cs="宋体"/>
          <w:color w:val="000"/>
          <w:sz w:val="28"/>
          <w:szCs w:val="28"/>
        </w:rPr>
        <w:t xml:space="preserve">甲 方：北京城建五市政工程有限公司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北京城建五市政工程有限公司 法定代表人（主要负责人）或委托代理人 刘进贵</w:t>
      </w:r>
    </w:p>
    <w:p>
      <w:pPr>
        <w:ind w:left="0" w:right="0" w:firstLine="560"/>
        <w:spacing w:before="450" w:after="450" w:line="312" w:lineRule="auto"/>
      </w:pPr>
      <w:r>
        <w:rPr>
          <w:rFonts w:ascii="宋体" w:hAnsi="宋体" w:eastAsia="宋体" w:cs="宋体"/>
          <w:color w:val="000"/>
          <w:sz w:val="28"/>
          <w:szCs w:val="28"/>
        </w:rPr>
        <w:t xml:space="preserve">注册地址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经营地址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 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在职劳动合同篇3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 住所 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 住址 居民身份证号码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 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在职劳动合同篇4</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黑体" w:hAnsi="黑体" w:eastAsia="黑体" w:cs="黑体"/>
          <w:color w:val="000000"/>
          <w:sz w:val="36"/>
          <w:szCs w:val="36"/>
          <w:b w:val="1"/>
          <w:bCs w:val="1"/>
        </w:rPr>
        <w:t xml:space="preserve">在职劳动合同篇5</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3、以完成一定的工作为期限：从_________年_____月_____日起至工作任务完成时止。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2、试用期从______年___月__日起至______年___月___日止。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2025-07-12T14:07:56+08:00</dcterms:created>
  <dcterms:modified xsi:type="dcterms:W3CDTF">2025-07-12T14:07:56+08:00</dcterms:modified>
</cp:coreProperties>
</file>

<file path=docProps/custom.xml><?xml version="1.0" encoding="utf-8"?>
<Properties xmlns="http://schemas.openxmlformats.org/officeDocument/2006/custom-properties" xmlns:vt="http://schemas.openxmlformats.org/officeDocument/2006/docPropsVTypes"/>
</file>