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有关劳动合同法电子书免费下载范本</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有关劳动合同法电子书免费下载范本一性 别：家庭住址：身份证号：电话号码：甲乙双方根据《中华人民共和国劳动法》、《中华人民共和国劳动合同法》等法律、法规、规定，在平等自愿协商一致的基础上，同意订立本合同，共同遵守本合同各项条款。第一条：固定期...</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 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按每月:3500元月，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1、劳动合同中止期限自______年______月______日起至______年______月______日止，共计______个月。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3、劳动合同中止期间，乙方不享受甲方的工资、奖金等各项薪酬福利待遇。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4、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5、劳动合同中止期间，乙方必须遵纪守法，如从事非法活动或发生对甲方造成严重影响的行为，甲方有权按规定与乙方解除劳动关系。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6、劳动合同中止期间，乙方患病或者非因工负伤并被确认丧失或者基本丧失劳动能力的，甲方有权按规定与乙方解除劳动关系。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7、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8、本协议在履行期间，如遇国家政策调整等客观因素发生变化时，可以依照相关政策执行。本协议未尽事宜，应由甲乙双方根据国家政策规定进行协商，作出补充规定。补充规定与本协议具有同等效力。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