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员工个人劳动合同格式</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格式5篇(精选)劳动合同除前款规定的必备条款外，用人单位与劳动者可以约定试用期、培训、保守秘密、补充保险和福利待遇等其他事项。以下是小编整理的员工个人劳动合同格式，希望可以提供给大家进行参考和借鉴。员工个人劳动合同格式(篇一...</w:t>
      </w:r>
    </w:p>
    <w:p>
      <w:pPr>
        <w:ind w:left="0" w:right="0" w:firstLine="560"/>
        <w:spacing w:before="450" w:after="450" w:line="312" w:lineRule="auto"/>
      </w:pPr>
      <w:r>
        <w:rPr>
          <w:rFonts w:ascii="宋体" w:hAnsi="宋体" w:eastAsia="宋体" w:cs="宋体"/>
          <w:color w:val="000"/>
          <w:sz w:val="28"/>
          <w:szCs w:val="28"/>
        </w:rPr>
        <w:t xml:space="preserve">员工个人劳动合同格式5篇(精选)</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劳动合同除前款规定的必备条款外，用人单位与劳动者可以约定试用期、培训、保守秘密、补充保险和福利待遇等其他事项。以下是小编整理的员工个人劳动合同格式，希望可以提供给大家进行参考和借鉴。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员工个人劳动合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2025-06-22T10:31:39+08:00</dcterms:created>
  <dcterms:modified xsi:type="dcterms:W3CDTF">2025-06-22T10:31:39+08:00</dcterms:modified>
</cp:coreProperties>
</file>

<file path=docProps/custom.xml><?xml version="1.0" encoding="utf-8"?>
<Properties xmlns="http://schemas.openxmlformats.org/officeDocument/2006/custom-properties" xmlns:vt="http://schemas.openxmlformats.org/officeDocument/2006/docPropsVTypes"/>
</file>