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配送员劳动合同 配送员协议(六篇)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配送员劳动合同配送员协议一甲方：_________________乙方：_________________甲方因工作需要，聘用乙方为业务员(司机)，经甲乙双方平等协商，自愿签订本合同。一、本合同自______年______月______日起...</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配送员劳动合同配送员协议二</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配送员劳动合同配送员协议三</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配送员劳动合同配送员协议六</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天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乙方如系持证高级海员则只有固定加班费,如系普通海员,除固定加班费外,额外加班时间应按小时支付用度。固定加班费及额外加班费标准职务见附件1。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乙方伙食费标准为天天不低于4.5美元,具体的食品和物品供给依据甲方规定。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乙方在合同期内受伤或生病,甲方负责承担住院、治疗、食宿等一切用度,并发给基本工资。如经一年的治疗后乙方仍不能康复,甲方可按照保赔协议的规定,一次性支付乙方用度手免责。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续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如乙方在合同期内死亡,甲方除按上述保赔标准赔偿外,还须付清乙方所有应得收进、返还遗物、妥善安置骨灰并支付丧葬费。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  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九、登船及遣返用度</w:t>
      </w:r>
    </w:p>
    <w:p>
      <w:pPr>
        <w:ind w:left="0" w:right="0" w:firstLine="560"/>
        <w:spacing w:before="450" w:after="450" w:line="312" w:lineRule="auto"/>
      </w:pPr>
      <w:r>
        <w:rPr>
          <w:rFonts w:ascii="宋体" w:hAnsi="宋体" w:eastAsia="宋体" w:cs="宋体"/>
          <w:color w:val="000"/>
          <w:sz w:val="28"/>
          <w:szCs w:val="28"/>
        </w:rPr>
        <w:t xml:space="preserve">甲方负责乙方因登船产生的用度,但乙方在船发生弃船、漏船事件时,需自行负担上船的用度。</w:t>
      </w:r>
    </w:p>
    <w:p>
      <w:pPr>
        <w:ind w:left="0" w:right="0" w:firstLine="560"/>
        <w:spacing w:before="450" w:after="450" w:line="312" w:lineRule="auto"/>
      </w:pPr>
      <w:r>
        <w:rPr>
          <w:rFonts w:ascii="宋体" w:hAnsi="宋体" w:eastAsia="宋体" w:cs="宋体"/>
          <w:color w:val="000"/>
          <w:sz w:val="28"/>
          <w:szCs w:val="28"/>
        </w:rPr>
        <w:t xml:space="preserve">甲方负担乙方下述情况的遣返用度:合同到期;因病或因伤提前结束合同;因雇主原因结束雇佣合同;船舶灭失、搁浅或卖船;船舶被扣超过14天;船程中配偶、子女或父母生命垂危或死亡。但甲方不负担下述情况的遣返用度:乙方要求提前结束合同;乙方漏船、弃船;乙方因违约行为、违法行为以及任何不当行为而遭遣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2025-05-02T19:40:32+08:00</dcterms:created>
  <dcterms:modified xsi:type="dcterms:W3CDTF">2025-05-02T19:40:32+08:00</dcterms:modified>
</cp:coreProperties>
</file>

<file path=docProps/custom.xml><?xml version="1.0" encoding="utf-8"?>
<Properties xmlns="http://schemas.openxmlformats.org/officeDocument/2006/custom-properties" xmlns:vt="http://schemas.openxmlformats.org/officeDocument/2006/docPropsVTypes"/>
</file>