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劳动合同法辞退补偿金精选(九篇)</w:t>
      </w:r>
      <w:bookmarkEnd w:id="1"/>
    </w:p>
    <w:p>
      <w:pPr>
        <w:jc w:val="center"/>
        <w:spacing w:before="0" w:after="450"/>
      </w:pPr>
      <w:r>
        <w:rPr>
          <w:rFonts w:ascii="Arial" w:hAnsi="Arial" w:eastAsia="Arial" w:cs="Arial"/>
          <w:color w:val="999999"/>
          <w:sz w:val="20"/>
          <w:szCs w:val="20"/>
        </w:rPr>
        <w:t xml:space="preserve">来源：网络  作者：流年似水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劳动合同书劳动合同法辞退补偿金一劳动合同书甲方 公司名称：浙江福人家具有限公司公司地点：温州平阳县万全家具生产基地万盛路2号乙方 姓 名：说 明： 1、本合同不得复写，只能用蓝、黑墨水填写；2、本合同代签、冒签、涂改无效；3、本合同一式二份...</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乙方 姓 名：</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劳动合同书劳动合同法辞退补偿金四</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合同有效期限为__年，至___年__月__日止。其中，乙方试用期期限为___个月, ___年__月__日起至___年__月__日止。试用期考核不合格者，公司根据实际情况将予以解雇或延长试用期，但试用期最长不超过六个月。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劳动合同书劳动合同法辞退补偿金五</w:t>
      </w:r>
    </w:p>
    <w:p>
      <w:pPr>
        <w:ind w:left="0" w:right="0" w:firstLine="560"/>
        <w:spacing w:before="450" w:after="450" w:line="312" w:lineRule="auto"/>
      </w:pPr>
      <w:r>
        <w:rPr>
          <w:rFonts w:ascii="宋体" w:hAnsi="宋体" w:eastAsia="宋体" w:cs="宋体"/>
          <w:color w:val="000"/>
          <w:sz w:val="28"/>
          <w:szCs w:val="28"/>
        </w:rPr>
        <w:t xml:space="preserve">乙方：职工姓名 工号：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（一）甲方自________年____月____日起至________年____月____日至雇用乙方。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____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（一）乙方正常工作时间的工资不底于____市惠____区当年度执行的最低工资标准，乙方工资由甲方于下月中旬全额发放。甲方支付乙方的工资为税前工资，乙方的个人所得税由甲方代扣。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（一）任何一方要求变更本合同的有关内容，都应以书面形式通知对方。被通知方应自被通知之日起____日内作出书面答复。逾期未答复的，视为被通知方同意变更本合同有关内容。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13、规定解除本合同的，需提前____日书面通知乙方，____日期满时办理解除本合同手续。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情形的除外。</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________年；如乙方在甲方处连续工作满________年以上（计于本合同期限届满日止），乙方要求续订无固定期限劳动合同的，甲方应当与乙方续订无固定期限劳动合同。甲方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____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______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____日通知解除劳动合同情形，有义务提前通知的一方，如需即时解除本合同或被作自动离职处理的，可用向对方支付1个月工资（按正常生产情况下乙方离开甲方前12个月的月平均工资）的做法来折抵应提前____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 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（四）甲乙双方因履行本合同发生争议的，可先协商解决；不愿协商或协商不成的，可在争议发生之日起____日内（减去调解的时效中止时间）向____市惠____区劳动争议仲裁委员会申请仲裁。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（八）本合同签署中文正本一式二份，甲乙双方签字、盖章之日起生效，并报____市惠____区劳动合同鉴证机关鉴证。擅自涂改或冒签的无效。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乙方（签名）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劳动合同书劳动合同法辞退补偿金七</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劳动合同书劳动合同法辞退补偿金九</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2025-05-01T02:10:51+08:00</dcterms:created>
  <dcterms:modified xsi:type="dcterms:W3CDTF">2025-05-01T02:10:51+08:00</dcterms:modified>
</cp:coreProperties>
</file>

<file path=docProps/custom.xml><?xml version="1.0" encoding="utf-8"?>
<Properties xmlns="http://schemas.openxmlformats.org/officeDocument/2006/custom-properties" xmlns:vt="http://schemas.openxmlformats.org/officeDocument/2006/docPropsVTypes"/>
</file>