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最新足浴行业劳动合同精选(五篇)</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足浴行业劳动合同一甲方：乙方：根据《中华人民共和国劳动法》，甲乙双方经平等协商同意，自愿签订本合同，共同遵守本合同所列条款。一、劳动合同期限本合同期限自__年__月__日开始，至__年__月__日终止。本合同为长期合同，甲、乙双方若不特别声...</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足浴行业劳动合同二</w:t>
      </w:r>
    </w:p>
    <w:p>
      <w:pPr>
        <w:ind w:left="0" w:right="0" w:firstLine="560"/>
        <w:spacing w:before="450" w:after="450" w:line="312" w:lineRule="auto"/>
      </w:pPr>
      <w:r>
        <w:rPr>
          <w:rFonts w:ascii="宋体" w:hAnsi="宋体" w:eastAsia="宋体" w:cs="宋体"/>
          <w:color w:val="000"/>
          <w:sz w:val="28"/>
          <w:szCs w:val="28"/>
        </w:rPr>
        <w:t xml:space="preserve">一、本合同书作为用人单位与劳动者签订劳动合同时使用。在签订本合同书前，用人单位和劳动者双方应充分了解《劳动合同法》的规定，并应保证向对方提供的与劳动合同有关的各项信息真实、有效。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二、在签订本合同书时，双方应当仔细阅读本合同条款，协商确定其权利和义务。凡需要双方协商约定的内容，协商一致后填写在相应的空格内。双方确定签订劳动合同书后，甲方应加盖公章;法定代表人或主要负责人应本人签字或盖章;乙方应本人签字。</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三、经当事人双方协商需要增加的条款，以及当事人约定的其他内容，可在本合同书中约定，也可在本合同书后附页说明，并双方签章认可。</w:t>
      </w:r>
    </w:p>
    <w:p>
      <w:pPr>
        <w:ind w:left="0" w:right="0" w:firstLine="560"/>
        <w:spacing w:before="450" w:after="450" w:line="312" w:lineRule="auto"/>
      </w:pPr>
      <w:r>
        <w:rPr>
          <w:rFonts w:ascii="宋体" w:hAnsi="宋体" w:eastAsia="宋体" w:cs="宋体"/>
          <w:color w:val="000"/>
          <w:sz w:val="28"/>
          <w:szCs w:val="28"/>
        </w:rPr>
        <w:t xml:space="preserve">四、本合同书应使用黑色、蓝色钢笔或水笔填写，字迹清晰、公正，不得随意涂改。</w:t>
      </w:r>
    </w:p>
    <w:p>
      <w:pPr>
        <w:ind w:left="0" w:right="0" w:firstLine="560"/>
        <w:spacing w:before="450" w:after="450" w:line="312" w:lineRule="auto"/>
      </w:pPr>
      <w:r>
        <w:rPr>
          <w:rFonts w:ascii="宋体" w:hAnsi="宋体" w:eastAsia="宋体" w:cs="宋体"/>
          <w:color w:val="000"/>
          <w:sz w:val="28"/>
          <w:szCs w:val="28"/>
        </w:rPr>
        <w:t xml:space="preserve">五、本合同书壹式贰份，甲方、乙方各执壹份，应由乙方持有的合同文本不得由甲方代为保管。甲方对已经解除或终止的劳动合同文本，至少保存贰年备查。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足浴行业劳动合同三</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 身份证号码___________ 现住址___________ 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足浴行业劳动合同四</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帐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2、乙方人员每年享受带薪休假三十天。如乙方不愿享受上述假期或享受部分天数，甲方应向乙方提供报酬，其工资按下列方法计算：月工资/30_假若工作天数。</w:t>
      </w:r>
    </w:p>
    <w:p>
      <w:pPr>
        <w:ind w:left="0" w:right="0" w:firstLine="560"/>
        <w:spacing w:before="450" w:after="450" w:line="312" w:lineRule="auto"/>
      </w:pPr>
      <w:r>
        <w:rPr>
          <w:rFonts w:ascii="宋体" w:hAnsi="宋体" w:eastAsia="宋体" w:cs="宋体"/>
          <w:color w:val="000"/>
          <w:sz w:val="28"/>
          <w:szCs w:val="28"/>
        </w:rPr>
        <w:t xml:space="preserve">第八条：1、根据总利益的要求，甲方有权在任何时间内终止本合同，在这种情况下乙方人员应享受三个月或本合同所余期限的工资，但以最短的时间为准。乙方人员有权享受回________的机票。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足浴行业劳动合同五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 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2025-05-18T16:18:26+08:00</dcterms:created>
  <dcterms:modified xsi:type="dcterms:W3CDTF">2025-05-18T16:18:26+08:00</dcterms:modified>
</cp:coreProperties>
</file>

<file path=docProps/custom.xml><?xml version="1.0" encoding="utf-8"?>
<Properties xmlns="http://schemas.openxmlformats.org/officeDocument/2006/custom-properties" xmlns:vt="http://schemas.openxmlformats.org/officeDocument/2006/docPropsVTypes"/>
</file>