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招工劳动合同5篇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工劳动合同（精选5篇）采用格式条款订立合同的，提供格式条款的一方应当遵循公平原则确定当事人之间的权利和义务，那么你现在知道合同是怎么样子了吗？小编在这里给大家分享一些招工劳动合同，希望对大家能有所帮助。招工劳动合同【篇1】甲方(用人单位)...</w:t>
      </w:r>
    </w:p>
    <w:p>
      <w:pPr>
        <w:ind w:left="0" w:right="0" w:firstLine="560"/>
        <w:spacing w:before="450" w:after="450" w:line="312" w:lineRule="auto"/>
      </w:pPr>
      <w:r>
        <w:rPr>
          <w:rFonts w:ascii="宋体" w:hAnsi="宋体" w:eastAsia="宋体" w:cs="宋体"/>
          <w:color w:val="000"/>
          <w:sz w:val="28"/>
          <w:szCs w:val="28"/>
        </w:rPr>
        <w:t xml:space="preserve">招工劳动合同（精选5篇）</w:t>
      </w:r>
    </w:p>
    <w:p>
      <w:pPr>
        <w:ind w:left="0" w:right="0" w:firstLine="560"/>
        <w:spacing w:before="450" w:after="450" w:line="312" w:lineRule="auto"/>
      </w:pPr>
      <w:r>
        <w:rPr>
          <w:rFonts w:ascii="宋体" w:hAnsi="宋体" w:eastAsia="宋体" w:cs="宋体"/>
          <w:color w:val="000"/>
          <w:sz w:val="28"/>
          <w:szCs w:val="28"/>
        </w:rPr>
        <w:t xml:space="preserve">采用格式条款订立合同的，提供格式条款的一方应当遵循公平原则确定当事人之间的权利和义务，那么你现在知道合同是怎么样子了吗？小编在这里给大家分享一些招工劳动合同，希望对大家能有所帮助。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招工劳动合同【篇1】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招工劳动合同【篇2】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籍贯：____________省__________市________X县(区)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____________乡(镇)________________X村(街)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身份证号码：__________________X</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本合同期自______X年______月______日起，至________年______月______日止，合同期限为________年。试用期自________X年______X月______X日起，至________年____X月______X日止，期限为______X个月。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甲方安排乙方从事________________工作。乙方同意按甲方生产(工作)需要，在______________岗位承担__________X任务，担任________X工种。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3.甲方每月__________X日发放工资。超过当月发薪日的，从第六日起每天按拖欠乙方本人工资总额的1%赔偿乙方损失。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1.按照当地劳动行政部门所属的社会保险事业管理机构的规定，甲方按乙方工资总额的__________X%，乙方按本人工资的__________X%，按月缴纳退休养老基金。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7.按国家法律、法规规定，甲乙双方协商确定的假日为__________X，公休假为__________X，婚丧假为__________X，探亲假为__________X。</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 )。发给住房补贴(每月__________X元)。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 )。甲方负责乙方在外搭伙的管理费( )。发给伙食补贴(每月__________X元)。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3.甲方按国家规定，每月发给乙方各种补贴__________X元。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4.除第七条第2款外，属于__________X等情况的，甲方可以解除合同。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5.除第七条第3款外，属于__________X等情况的，乙方可以解除合同。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6.甲方出资培训乙方后，乙方须为甲方服务__________X年，否则，乙方须支付甲方所付培训费。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九、其他需要约定的事项______________________________________________________X。</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本合同一经签订，双方必须严格执行，如遇违约时，违约方应按本企业的有关规定承担违约责任，付给对方违约金__________X元;给对方造成经济损失的，应根据后果及责任大小予以赔偿。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招工劳动合同【篇3】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招工劳动合同【篇4】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招工劳动合同【篇5】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2025-07-07T23:55:01+08:00</dcterms:created>
  <dcterms:modified xsi:type="dcterms:W3CDTF">2025-07-07T23:55:01+08:00</dcterms:modified>
</cp:coreProperties>
</file>

<file path=docProps/custom.xml><?xml version="1.0" encoding="utf-8"?>
<Properties xmlns="http://schemas.openxmlformats.org/officeDocument/2006/custom-properties" xmlns:vt="http://schemas.openxmlformats.org/officeDocument/2006/docPropsVTypes"/>
</file>