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2024年诉讼委托代理合同(二十篇)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一一、乙方接受甲方的委托，指派律师为甲方第*审代理人。甲方委托乙方代理权限是：二、律师必须根据事实和法律参加诉讼活动，认真负责地履行律师的职责，维护委托人的合法权益。三、根据国家《关于业务收费标准》的规定，甲方向乙方支付代理...</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受委托人(下称乙方)：河北马倍战律师事务所</w:t>
      </w:r>
    </w:p>
    <w:p>
      <w:pPr>
        <w:ind w:left="0" w:right="0" w:firstLine="560"/>
        <w:spacing w:before="450" w:after="450" w:line="312" w:lineRule="auto"/>
      </w:pPr>
      <w:r>
        <w:rPr>
          <w:rFonts w:ascii="宋体" w:hAnsi="宋体" w:eastAsia="宋体" w:cs="宋体"/>
          <w:color w:val="000"/>
          <w:sz w:val="28"/>
          <w:szCs w:val="28"/>
        </w:rPr>
        <w:t xml:space="preserve">依照法律规定，乙方已告知甲方诉讼风险和律师收费政府指导价收费标准的规定;甲方知道政府指导价收费标准后，仍然要求乙方风险代理其诉讼。双方经过充分协商，在平等自愿的基础上，订立以下条款：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一、代理事项和权限</w:t>
      </w:r>
    </w:p>
    <w:p>
      <w:pPr>
        <w:ind w:left="0" w:right="0" w:firstLine="560"/>
        <w:spacing w:before="450" w:after="450" w:line="312" w:lineRule="auto"/>
      </w:pPr>
      <w:r>
        <w:rPr>
          <w:rFonts w:ascii="宋体" w:hAnsi="宋体" w:eastAsia="宋体" w:cs="宋体"/>
          <w:color w:val="000"/>
          <w:sz w:val="28"/>
          <w:szCs w:val="28"/>
        </w:rPr>
        <w:t xml:space="preserve">甲方与 因 纠纷一案，乙方接受甲方的委托，并指派 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(一)甲方委托乙方为第一审的诉讼代理人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与对方当事人进行协商、谈判;代为申请财产保全、证据保全;代为起诉、递交和签收法律文书，收集相关证据;代为追加、变更被告和第三人;代为申请回避和控告;代为参加诉讼，陈述事实和理由，出示证据、质证和辩论;代为承认、变更诉讼请求，进行和解、调解，提出反诉。</w:t>
      </w:r>
    </w:p>
    <w:p>
      <w:pPr>
        <w:ind w:left="0" w:right="0" w:firstLine="560"/>
        <w:spacing w:before="450" w:after="450" w:line="312" w:lineRule="auto"/>
      </w:pPr>
      <w:r>
        <w:rPr>
          <w:rFonts w:ascii="宋体" w:hAnsi="宋体" w:eastAsia="宋体" w:cs="宋体"/>
          <w:color w:val="000"/>
          <w:sz w:val="28"/>
          <w:szCs w:val="28"/>
        </w:rPr>
        <w:t xml:space="preserve">(二)甲方委托乙方为第二审的诉讼代理人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递交和签收法律文书，收集相关证据;代为申请财产保全、证据保全;代为申请回避和控告;代为参加诉讼，陈述事实和理由，出示证据、质证和辩论;代为承认、变更诉讼请求，进行和解、调解。</w:t>
      </w:r>
    </w:p>
    <w:p>
      <w:pPr>
        <w:ind w:left="0" w:right="0" w:firstLine="560"/>
        <w:spacing w:before="450" w:after="450" w:line="312" w:lineRule="auto"/>
      </w:pPr>
      <w:r>
        <w:rPr>
          <w:rFonts w:ascii="宋体" w:hAnsi="宋体" w:eastAsia="宋体" w:cs="宋体"/>
          <w:color w:val="000"/>
          <w:sz w:val="28"/>
          <w:szCs w:val="28"/>
        </w:rPr>
        <w:t xml:space="preserve">(三)甲方委托乙方代理申请执行程序的代理人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乙方代理权限：申请执行，代为接收执行回来的款或物;有权就本合同约定的代理费用留置案件款或物;有权与对方当事人就执行达成和解协议。</w:t>
      </w:r>
    </w:p>
    <w:p>
      <w:pPr>
        <w:ind w:left="0" w:right="0" w:firstLine="560"/>
        <w:spacing w:before="450" w:after="450" w:line="312" w:lineRule="auto"/>
      </w:pPr>
      <w:r>
        <w:rPr>
          <w:rFonts w:ascii="宋体" w:hAnsi="宋体" w:eastAsia="宋体" w:cs="宋体"/>
          <w:color w:val="000"/>
          <w:sz w:val="28"/>
          <w:szCs w:val="28"/>
        </w:rPr>
        <w:t xml:space="preserve">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二、代理费用及支付办法</w:t>
      </w:r>
    </w:p>
    <w:p>
      <w:pPr>
        <w:ind w:left="0" w:right="0" w:firstLine="560"/>
        <w:spacing w:before="450" w:after="450" w:line="312" w:lineRule="auto"/>
      </w:pPr>
      <w:r>
        <w:rPr>
          <w:rFonts w:ascii="宋体" w:hAnsi="宋体" w:eastAsia="宋体" w:cs="宋体"/>
          <w:color w:val="000"/>
          <w:sz w:val="28"/>
          <w:szCs w:val="28"/>
        </w:rPr>
        <w:t xml:space="preserve">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(一)甲方支付诉讼费、保全费、办案费等必要费用，律师所不垫付任何费用，由甲方首期交纳代理费 元，甲方应在本协议签署之叁日内，向乙方支付，其余代理费按判决书判决或调解书调解数额的10 %支付乙方。</w:t>
      </w:r>
    </w:p>
    <w:p>
      <w:pPr>
        <w:ind w:left="0" w:right="0" w:firstLine="560"/>
        <w:spacing w:before="450" w:after="450" w:line="312" w:lineRule="auto"/>
      </w:pPr>
      <w:r>
        <w:rPr>
          <w:rFonts w:ascii="宋体" w:hAnsi="宋体" w:eastAsia="宋体" w:cs="宋体"/>
          <w:color w:val="000"/>
          <w:sz w:val="28"/>
          <w:szCs w:val="28"/>
        </w:rPr>
        <w:t xml:space="preserve">(二)甲方支付诉讼费、保全费、办案费等必要费用，律师所不垫付任何费用，由甲方首期交纳代理费 元，甲方应在本协议签署之叁日内，向乙方支付，其余代理费按实现的案件款或物折款的15%支付乙方。</w:t>
      </w:r>
    </w:p>
    <w:p>
      <w:pPr>
        <w:ind w:left="0" w:right="0" w:firstLine="560"/>
        <w:spacing w:before="450" w:after="450" w:line="312" w:lineRule="auto"/>
      </w:pPr>
      <w:r>
        <w:rPr>
          <w:rFonts w:ascii="宋体" w:hAnsi="宋体" w:eastAsia="宋体" w:cs="宋体"/>
          <w:color w:val="000"/>
          <w:sz w:val="28"/>
          <w:szCs w:val="28"/>
        </w:rPr>
        <w:t xml:space="preserve">(三)甲方支付诉讼费、保全费、办案费等必要费用，律师所不垫付任何费用，由甲方提供 作为担保，甲方应在本协议签署之 日内，向乙方提供，按实现的案件款或物折款的20%支付律师费。</w:t>
      </w:r>
    </w:p>
    <w:p>
      <w:pPr>
        <w:ind w:left="0" w:right="0" w:firstLine="560"/>
        <w:spacing w:before="450" w:after="450" w:line="312" w:lineRule="auto"/>
      </w:pPr>
      <w:r>
        <w:rPr>
          <w:rFonts w:ascii="宋体" w:hAnsi="宋体" w:eastAsia="宋体" w:cs="宋体"/>
          <w:color w:val="000"/>
          <w:sz w:val="28"/>
          <w:szCs w:val="28"/>
        </w:rPr>
        <w:t xml:space="preserve">(四)甲方支付诉讼费、保全费、办案费等必要费用，律师所不垫付任何费用，按实现的案件款或物折款的30%支付律师费。</w:t>
      </w:r>
    </w:p>
    <w:p>
      <w:pPr>
        <w:ind w:left="0" w:right="0" w:firstLine="560"/>
        <w:spacing w:before="450" w:after="450" w:line="312" w:lineRule="auto"/>
      </w:pPr>
      <w:r>
        <w:rPr>
          <w:rFonts w:ascii="宋体" w:hAnsi="宋体" w:eastAsia="宋体" w:cs="宋体"/>
          <w:color w:val="000"/>
          <w:sz w:val="28"/>
          <w:szCs w:val="28"/>
        </w:rPr>
        <w:t xml:space="preserve">(五)如甲方系被告或第三人，甲方支付诉讼费、保全费、办案费等必要费用，律师所不垫付任何费用，则按避免的经济损失额的30%向乙方支付律师代理费。避免的经济损失额按原告诉状中列明的诉讼请求额减去被告(或第三人)实际承担的数额计算，如诉讼请求额在诉讼中有增加，则按增加后的数额减去被告(或第三人)实际承担的数额计算。</w:t>
      </w:r>
    </w:p>
    <w:p>
      <w:pPr>
        <w:ind w:left="0" w:right="0" w:firstLine="560"/>
        <w:spacing w:before="450" w:after="450" w:line="312" w:lineRule="auto"/>
      </w:pPr>
      <w:r>
        <w:rPr>
          <w:rFonts w:ascii="宋体" w:hAnsi="宋体" w:eastAsia="宋体" w:cs="宋体"/>
          <w:color w:val="000"/>
          <w:sz w:val="28"/>
          <w:szCs w:val="28"/>
        </w:rPr>
        <w:t xml:space="preserve">(六)如甲方得到的利益是非货币财产(有形物品、知识产权、技术秘密、土地使用权、债权、股权等可以用货币估价的财产)时，则由甲方按该非货币财产价值额的 %向乙方支付律师代理费。该非货币财产价值额按法律文书或甲方与对方当事人的协议价格确定，并在非货币财产价值额确定后 日内向乙方支付律师代理费。</w:t>
      </w:r>
    </w:p>
    <w:p>
      <w:pPr>
        <w:ind w:left="0" w:right="0" w:firstLine="560"/>
        <w:spacing w:before="450" w:after="450" w:line="312" w:lineRule="auto"/>
      </w:pPr>
      <w:r>
        <w:rPr>
          <w:rFonts w:ascii="宋体" w:hAnsi="宋体" w:eastAsia="宋体" w:cs="宋体"/>
          <w:color w:val="000"/>
          <w:sz w:val="28"/>
          <w:szCs w:val="28"/>
        </w:rPr>
        <w:t xml:space="preserve">(七)其他特别规定：</w:t>
      </w:r>
    </w:p>
    <w:p>
      <w:pPr>
        <w:ind w:left="0" w:right="0" w:firstLine="560"/>
        <w:spacing w:before="450" w:after="450" w:line="312" w:lineRule="auto"/>
      </w:pPr>
      <w:r>
        <w:rPr>
          <w:rFonts w:ascii="宋体" w:hAnsi="宋体" w:eastAsia="宋体" w:cs="宋体"/>
          <w:color w:val="000"/>
          <w:sz w:val="28"/>
          <w:szCs w:val="28"/>
        </w:rPr>
        <w:t xml:space="preserve">经甲乙双方同意按下列第 种方式收取代理费用。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(二)有权对乙方律师违纪或失职行为举报或投诉。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(三)甲方必须向乙方如实陈述案情，及时提供与本案有关的文件资料等证据或者证据线索，并保证提供文件资料的真实性，妥善保管好有关证据原件。</w:t>
      </w:r>
    </w:p>
    <w:p>
      <w:pPr>
        <w:ind w:left="0" w:right="0" w:firstLine="560"/>
        <w:spacing w:before="450" w:after="450" w:line="312" w:lineRule="auto"/>
      </w:pPr>
      <w:r>
        <w:rPr>
          <w:rFonts w:ascii="宋体" w:hAnsi="宋体" w:eastAsia="宋体" w:cs="宋体"/>
          <w:color w:val="000"/>
          <w:sz w:val="28"/>
          <w:szCs w:val="28"/>
        </w:rPr>
        <w:t xml:space="preserve">(四)未经乙方同意不得擅自放弃实体或程序上的权利，不得做出不利于委托事项的行为。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(五)不得违约直接接收执行回来的款或物。</w:t>
      </w:r>
    </w:p>
    <w:p>
      <w:pPr>
        <w:ind w:left="0" w:right="0" w:firstLine="560"/>
        <w:spacing w:before="450" w:after="450" w:line="312" w:lineRule="auto"/>
      </w:pPr>
      <w:r>
        <w:rPr>
          <w:rFonts w:ascii="宋体" w:hAnsi="宋体" w:eastAsia="宋体" w:cs="宋体"/>
          <w:color w:val="000"/>
          <w:sz w:val="28"/>
          <w:szCs w:val="28"/>
        </w:rPr>
        <w:t xml:space="preserve">(六)办案所需差旅费、食宿费、交通费、文印费等由甲方支付。向司法机关或其它办案机关缴纳的费用，由甲方预缴并承担。</w:t>
      </w:r>
    </w:p>
    <w:p>
      <w:pPr>
        <w:ind w:left="0" w:right="0" w:firstLine="560"/>
        <w:spacing w:before="450" w:after="450" w:line="312" w:lineRule="auto"/>
      </w:pPr>
      <w:r>
        <w:rPr>
          <w:rFonts w:ascii="宋体" w:hAnsi="宋体" w:eastAsia="宋体" w:cs="宋体"/>
          <w:color w:val="000"/>
          <w:sz w:val="28"/>
          <w:szCs w:val="28"/>
        </w:rPr>
        <w:t xml:space="preserve">(七)甲方应当认真阅读本合同七条的“风险提示”并充分预测可能出现的各种风险。因不可归责于乙方的事由导致风险出现的，乙方不承担法律责任。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充分应用法律专业知识，按照法律规定，认真完成代理活动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二)如乙方承办律师不按规定程序认真负责地从事代理事务，与对方当事人或其代理人恶意串通，损害甲方权益的，甲方有权单方解除委托代理协议，并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(三)乙方承办律师不得向甲方及经办人做任何形式的关于案件处理结果的承诺;甲方对乙方承办律师关于案件的分析预测不得理解为做出了这种承诺。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(四)乙方接受委托后，如发现甲方弄虚作假，隐瞒事实，有权中止代理，依约所收费用不予退还，由此产生的后果由甲方承担。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(一)甲方丢失证据原件或因其他原因拒不按乙方要求向法庭出示证据原件，致使因证据不足而败诉者，应支付违约金贰仟元，并按标的10%向乙方支付代理费;</w:t>
      </w:r>
    </w:p>
    <w:p>
      <w:pPr>
        <w:ind w:left="0" w:right="0" w:firstLine="560"/>
        <w:spacing w:before="450" w:after="450" w:line="312" w:lineRule="auto"/>
      </w:pPr>
      <w:r>
        <w:rPr>
          <w:rFonts w:ascii="宋体" w:hAnsi="宋体" w:eastAsia="宋体" w:cs="宋体"/>
          <w:color w:val="000"/>
          <w:sz w:val="28"/>
          <w:szCs w:val="28"/>
        </w:rPr>
        <w:t xml:space="preserve">(二)未经乙方同意甲方放弃请求、和解、撤诉，擅自放弃实体或程序上的权利或与案件对方当事人恶意串通的，代理费依案件总标的额30%比例收取。</w:t>
      </w:r>
    </w:p>
    <w:p>
      <w:pPr>
        <w:ind w:left="0" w:right="0" w:firstLine="560"/>
        <w:spacing w:before="450" w:after="450" w:line="312" w:lineRule="auto"/>
      </w:pPr>
      <w:r>
        <w:rPr>
          <w:rFonts w:ascii="宋体" w:hAnsi="宋体" w:eastAsia="宋体" w:cs="宋体"/>
          <w:color w:val="000"/>
          <w:sz w:val="28"/>
          <w:szCs w:val="28"/>
        </w:rPr>
        <w:t xml:space="preserve">(三)甲方如捏造事实，弄虚作假、或坚持不合法的要求、或利用乙方律师从事违法活动的、或无故中断与承办律师的联系、或不按本合同约定交纳法院要求交纳的有关费用，均视为甲方违约，应支付违约金叁仟元，并按标的10%向乙方支付代理费，乙方有权单方终止代理。</w:t>
      </w:r>
    </w:p>
    <w:p>
      <w:pPr>
        <w:ind w:left="0" w:right="0" w:firstLine="560"/>
        <w:spacing w:before="450" w:after="450" w:line="312" w:lineRule="auto"/>
      </w:pPr>
      <w:r>
        <w:rPr>
          <w:rFonts w:ascii="宋体" w:hAnsi="宋体" w:eastAsia="宋体" w:cs="宋体"/>
          <w:color w:val="000"/>
          <w:sz w:val="28"/>
          <w:szCs w:val="28"/>
        </w:rPr>
        <w:t xml:space="preserve">(四)甲方无正当理由单方解除合约，乙方所支出的费用由甲方负担并支付案件标的额30%的违约金;</w:t>
      </w:r>
    </w:p>
    <w:p>
      <w:pPr>
        <w:ind w:left="0" w:right="0" w:firstLine="560"/>
        <w:spacing w:before="450" w:after="450" w:line="312" w:lineRule="auto"/>
      </w:pPr>
      <w:r>
        <w:rPr>
          <w:rFonts w:ascii="宋体" w:hAnsi="宋体" w:eastAsia="宋体" w:cs="宋体"/>
          <w:color w:val="000"/>
          <w:sz w:val="28"/>
          <w:szCs w:val="28"/>
        </w:rPr>
        <w:t xml:space="preserve">(五)甲方拖欠律师费的，应按拖欠额的每日万分之五的标准支付违约金给乙方。</w:t>
      </w:r>
    </w:p>
    <w:p>
      <w:pPr>
        <w:ind w:left="0" w:right="0" w:firstLine="560"/>
        <w:spacing w:before="450" w:after="450" w:line="312" w:lineRule="auto"/>
      </w:pPr>
      <w:r>
        <w:rPr>
          <w:rFonts w:ascii="宋体" w:hAnsi="宋体" w:eastAsia="宋体" w:cs="宋体"/>
          <w:color w:val="000"/>
          <w:sz w:val="28"/>
          <w:szCs w:val="28"/>
        </w:rPr>
        <w:t xml:space="preserve">(六)乙方律师须依法维护甲方合法权益，按时出庭，并严格遵守律师职业道德，对其执行代理事务中所知悉的甲方的商业秘密及个人隐私应当保密。如有违反，乙方依法承担赔偿责任。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(七)如乙方承办律师不按规定认知负责地从事代理事务，与对方当事人或其代理人恶意串通，损害甲方权益的，甲方有权单方解除委托代理合同，拒付相关案件的代理费，并可依法要求乙方承担相应的法律责任。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(八)如乙方无故终止履行本合同，已收取的律师代理费、诉讼费等全部退还给甲方。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六、 胜诉的含义</w:t>
      </w:r>
    </w:p>
    <w:p>
      <w:pPr>
        <w:ind w:left="0" w:right="0" w:firstLine="560"/>
        <w:spacing w:before="450" w:after="450" w:line="312" w:lineRule="auto"/>
      </w:pPr>
      <w:r>
        <w:rPr>
          <w:rFonts w:ascii="宋体" w:hAnsi="宋体" w:eastAsia="宋体" w:cs="宋体"/>
          <w:color w:val="000"/>
          <w:sz w:val="28"/>
          <w:szCs w:val="28"/>
        </w:rPr>
        <w:t xml:space="preserve">(一)自双方签订本风险委托代理合同之日起，乙方律师即开始展开调查取证工作，付出劳动，因此如甲方的被告人或被诉人等债务人在此后至起诉前有支付甚至付清款或物给甲方，视为部分胜诉，甲方应按收取的钱物的百分之伍(5%)支付律师费(但最少不低于￥3000元，即低于￥3000元的按￥3000元支付)，同时双方终止合同。</w:t>
      </w:r>
    </w:p>
    <w:p>
      <w:pPr>
        <w:ind w:left="0" w:right="0" w:firstLine="560"/>
        <w:spacing w:before="450" w:after="450" w:line="312" w:lineRule="auto"/>
      </w:pPr>
      <w:r>
        <w:rPr>
          <w:rFonts w:ascii="宋体" w:hAnsi="宋体" w:eastAsia="宋体" w:cs="宋体"/>
          <w:color w:val="000"/>
          <w:sz w:val="28"/>
          <w:szCs w:val="28"/>
        </w:rPr>
        <w:t xml:space="preserve">(三)如在起诉后至第一次开庭前(不含开庭)，不管甲方的被告人或被诉人等债务人是否有支付或甚至付清款或物给甲方，也不管甲方与其被告人或被诉人等债务人是否有达成还款协议而进行自动撤诉-被裁定撤诉，或授权乙方撤诉，均视为全部胜诉，考虑到工作量有适当减少，乙方同意予以少收律师费，双方同意由甲方按按本风险收费标准的80%支付律师费。</w:t>
      </w:r>
    </w:p>
    <w:p>
      <w:pPr>
        <w:ind w:left="0" w:right="0" w:firstLine="560"/>
        <w:spacing w:before="450" w:after="450" w:line="312" w:lineRule="auto"/>
      </w:pPr>
      <w:r>
        <w:rPr>
          <w:rFonts w:ascii="宋体" w:hAnsi="宋体" w:eastAsia="宋体" w:cs="宋体"/>
          <w:color w:val="000"/>
          <w:sz w:val="28"/>
          <w:szCs w:val="28"/>
        </w:rPr>
        <w:t xml:space="preserve">(四) 第一次开庭后(只要已经开庭)，不管甲方的被告人或被诉人等债务人是否有支付甚至付清款或物给甲方，也不管甲方与其被告人或被诉人等债务人是否有达成口头或书面的还款协议，只要甲方进行撤诉包括按自动撤诉处理，或授权乙方撤诉，均视为全部胜诉并全部收回钱物，甲方应依约支付律师费。</w:t>
      </w:r>
    </w:p>
    <w:p>
      <w:pPr>
        <w:ind w:left="0" w:right="0" w:firstLine="560"/>
        <w:spacing w:before="450" w:after="450" w:line="312" w:lineRule="auto"/>
      </w:pPr>
      <w:r>
        <w:rPr>
          <w:rFonts w:ascii="宋体" w:hAnsi="宋体" w:eastAsia="宋体" w:cs="宋体"/>
          <w:color w:val="000"/>
          <w:sz w:val="28"/>
          <w:szCs w:val="28"/>
        </w:rPr>
        <w:t xml:space="preserve">(五)在诉讼或执行过程中，如被告方提供了由委托人或委托人的家属等出具的收到钱物的证据且是属实等的话(按委托人无法否认为标准)，则视为部分胜诉，尽管也许委托人或委托人的家属等坚决予以否认。因为这使乙方律师无法按原先的诉讼请求、事实与理由获得胜诉并收回钱物，属于委托人方面的责任或重大过错。乙方并可合理地认为委托人存在与被告人已达成还款协议甚至已付清欠款的可能，因此才会由委托人或委托人的家属等出具的收到钱物的收条等证据给被告方。所以这部分的金额或财物额仍然按收费约定由委托人支付并在乙方知悉后的三天内支付这部分的律师费。</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(一)个别案件审理中存在的司法不公、司法效率低下、滥用裁量权;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(二)被告(第三人)丧失清偿能力或下落不明;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(三)被申请人无财产或无足够的财产可供执行;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(四)不提供或不充分提供证据或者提供虚假证据或者不提供原始证据或超过举证时限提供证据。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八、因履行本合同发生的一切争议，双方应友好协商解决，如协商不成，则提交 人民法院。</w:t>
      </w:r>
    </w:p>
    <w:p>
      <w:pPr>
        <w:ind w:left="0" w:right="0" w:firstLine="560"/>
        <w:spacing w:before="450" w:after="450" w:line="312" w:lineRule="auto"/>
      </w:pPr>
      <w:r>
        <w:rPr>
          <w:rFonts w:ascii="宋体" w:hAnsi="宋体" w:eastAsia="宋体" w:cs="宋体"/>
          <w:color w:val="000"/>
          <w:sz w:val="28"/>
          <w:szCs w:val="28"/>
        </w:rPr>
        <w:t xml:space="preserve">九、本协议签字生效，到甲方委托事项执行完毕时止。(包括:和解、抵销、执行终结及撤销诉讼等)。</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十、本合同如有未尽事宜，可由双方另行签订书面协议，成为本合同的组成部分。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方：河北马倍战律师事务所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诉讼委托代理合同篇十七</w:t>
      </w:r>
    </w:p>
    <w:p>
      <w:pPr>
        <w:ind w:left="0" w:right="0" w:firstLine="560"/>
        <w:spacing w:before="450" w:after="450" w:line="312" w:lineRule="auto"/>
      </w:pPr>
      <w:r>
        <w:rPr>
          <w:rFonts w:ascii="宋体" w:hAnsi="宋体" w:eastAsia="宋体" w:cs="宋体"/>
          <w:color w:val="000"/>
          <w:sz w:val="28"/>
          <w:szCs w:val="28"/>
        </w:rPr>
        <w:t xml:space="preserve">上海立隆微电子有限公司(甲方)因与深圳市六桂电子有限公司及翁宗汝三方房产抵押一案，现委托公言律师事务所深圳分所(乙方)律师进行非诉讼代理，经双方充分协商，订立合同如下：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诉讼委托代理合同篇十八</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