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代工合同与委托加工合同(19篇)</w:t>
      </w:r>
      <w:bookmarkEnd w:id="1"/>
    </w:p>
    <w:p>
      <w:pPr>
        <w:jc w:val="center"/>
        <w:spacing w:before="0" w:after="450"/>
      </w:pPr>
      <w:r>
        <w:rPr>
          <w:rFonts w:ascii="Arial" w:hAnsi="Arial" w:eastAsia="Arial" w:cs="Arial"/>
          <w:color w:val="999999"/>
          <w:sz w:val="20"/>
          <w:szCs w:val="20"/>
        </w:rPr>
        <w:t xml:space="preserve">来源：网络  作者：空谷幽兰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珠宝委托加工合同 代工合同与委托加工合同一加工方(乙方)：委托方和加工方合称为“双方”。 委托方与加工方在平等、自愿基础上，经友好协商签订此协议，以资共同遵守：一、委托加工项目1、委托加工产品：2、数量：3、交货期限：按乙方接单起 天内交货...</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代工合同与委托加工合同一</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代工合同与委托加工合同三</w:t>
      </w:r>
    </w:p>
    <w:p>
      <w:pPr>
        <w:ind w:left="0" w:right="0" w:firstLine="560"/>
        <w:spacing w:before="450" w:after="450" w:line="312" w:lineRule="auto"/>
      </w:pPr>
      <w:r>
        <w:rPr>
          <w:rFonts w:ascii="宋体" w:hAnsi="宋体" w:eastAsia="宋体" w:cs="宋体"/>
          <w:color w:val="000"/>
          <w:sz w:val="28"/>
          <w:szCs w:val="28"/>
        </w:rPr>
        <w:t xml:space="preserve">委托方：江阴市恒业锻造有限公司 (以下简称甲方) 承揽方：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 月 日起至 年 月 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 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w:t>
      </w:r>
    </w:p>
    <w:p>
      <w:pPr>
        <w:ind w:left="0" w:right="0" w:firstLine="560"/>
        <w:spacing w:before="450" w:after="450" w:line="312" w:lineRule="auto"/>
      </w:pPr>
      <w:r>
        <w:rPr>
          <w:rFonts w:ascii="宋体" w:hAnsi="宋体" w:eastAsia="宋体" w:cs="宋体"/>
          <w:color w:val="000"/>
          <w:sz w:val="28"/>
          <w:szCs w:val="28"/>
        </w:rPr>
        <w:t xml:space="preserve">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甲方：江阴市恒业锻造有限公司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 甲方根据下列条件委托乙方加工聚酯和聚酯浆料，有关产品订单将按本协议规定向乙</w:t>
      </w:r>
    </w:p>
    <w:p>
      <w:pPr>
        <w:ind w:left="0" w:right="0" w:firstLine="560"/>
        <w:spacing w:before="450" w:after="450" w:line="312" w:lineRule="auto"/>
      </w:pPr>
      <w:r>
        <w:rPr>
          <w:rFonts w:ascii="宋体" w:hAnsi="宋体" w:eastAsia="宋体" w:cs="宋体"/>
          <w:color w:val="000"/>
          <w:sz w:val="28"/>
          <w:szCs w:val="28"/>
        </w:rPr>
        <w:t xml:space="preserve">方发出;</w:t>
      </w:r>
    </w:p>
    <w:p>
      <w:pPr>
        <w:ind w:left="0" w:right="0" w:firstLine="560"/>
        <w:spacing w:before="450" w:after="450" w:line="312" w:lineRule="auto"/>
      </w:pPr>
      <w:r>
        <w:rPr>
          <w:rFonts w:ascii="宋体" w:hAnsi="宋体" w:eastAsia="宋体" w:cs="宋体"/>
          <w:color w:val="000"/>
          <w:sz w:val="28"/>
          <w:szCs w:val="28"/>
        </w:rPr>
        <w:t xml:space="preserve">(2) 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第二条 甲乙双方权力和义务</w:t>
      </w:r>
    </w:p>
    <w:p>
      <w:pPr>
        <w:ind w:left="0" w:right="0" w:firstLine="560"/>
        <w:spacing w:before="450" w:after="450" w:line="312" w:lineRule="auto"/>
      </w:pPr>
      <w:r>
        <w:rPr>
          <w:rFonts w:ascii="宋体" w:hAnsi="宋体" w:eastAsia="宋体" w:cs="宋体"/>
          <w:color w:val="000"/>
          <w:sz w:val="28"/>
          <w:szCs w:val="28"/>
        </w:rPr>
        <w:t xml:space="preserve">(1) 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 加工成品的各项理化指标均由乙方按照需方要求制定，同时做好在线监测和品质控</w:t>
      </w:r>
    </w:p>
    <w:p>
      <w:pPr>
        <w:ind w:left="0" w:right="0" w:firstLine="560"/>
        <w:spacing w:before="450" w:after="450" w:line="312" w:lineRule="auto"/>
      </w:pPr>
      <w:r>
        <w:rPr>
          <w:rFonts w:ascii="宋体" w:hAnsi="宋体" w:eastAsia="宋体" w:cs="宋体"/>
          <w:color w:val="000"/>
          <w:sz w:val="28"/>
          <w:szCs w:val="28"/>
        </w:rPr>
        <w:t xml:space="preserve">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 加工费按照每次购买原料的成本费由甲乙双方协商核算，甲方向乙方支付加工费用</w:t>
      </w:r>
    </w:p>
    <w:p>
      <w:pPr>
        <w:ind w:left="0" w:right="0" w:firstLine="560"/>
        <w:spacing w:before="450" w:after="450" w:line="312" w:lineRule="auto"/>
      </w:pPr>
      <w:r>
        <w:rPr>
          <w:rFonts w:ascii="宋体" w:hAnsi="宋体" w:eastAsia="宋体" w:cs="宋体"/>
          <w:color w:val="000"/>
          <w:sz w:val="28"/>
          <w:szCs w:val="28"/>
        </w:rPr>
        <w:t xml:space="preserve">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第三条 联合声明</w:t>
      </w:r>
    </w:p>
    <w:p>
      <w:pPr>
        <w:ind w:left="0" w:right="0" w:firstLine="560"/>
        <w:spacing w:before="450" w:after="450" w:line="312" w:lineRule="auto"/>
      </w:pPr>
      <w:r>
        <w:rPr>
          <w:rFonts w:ascii="宋体" w:hAnsi="宋体" w:eastAsia="宋体" w:cs="宋体"/>
          <w:color w:val="000"/>
          <w:sz w:val="28"/>
          <w:szCs w:val="28"/>
        </w:rPr>
        <w:t xml:space="preserve">(1) 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 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第四条 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第五条 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代工合同与委托加工合同五</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代工合同与委托加工合同六</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3、如增加产品由双方另行签订书面补充协议。食品委托加工合同范文节选!</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万箱。食品委托加工合同范文节选!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代工合同与委托加工合同九</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 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保健食品，甲方委托乙方按甲方的质量标准和加工工艺要求，加工出合格的产品;乙方接受甲方的委托，并利用自身符合保健食品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2、委托范围：由甲方提供全部合格的原料、辅料和包装材料，乙方对_________产品从制粒(制浆)、填充(罐装)、内包装、外包装4个工序进行生产加工。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3、该产品内包装标准量为g/粒，粒/瓶(毫升/瓶)，/件。若甲方的包装规格有更改，则甲方应以书面形式提前通知乙方。乙方按甲方要求进行加工，加工费_______元。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1、甲方按照食品要求自行设计产品包装，负责提供该产品的备案质量标准、加工工艺、产品配方等相关资料，并加盖鲜章。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 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5、乙方必须按食品相关规范进行生产，如果因为操作问题而产生的事故，责任由乙方自行承担。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并赔偿甲方违约金 50 万元。</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3、乙方负责产品生产费用、上站费用和长途运输费用，下站费用和短途运输等其他费用则由甲方自行承担。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 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 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铅、总砷、总汞、致病菌由甲方负责。</w:t>
      </w:r>
    </w:p>
    <w:p>
      <w:pPr>
        <w:ind w:left="0" w:right="0" w:firstLine="560"/>
        <w:spacing w:before="450" w:after="450" w:line="312" w:lineRule="auto"/>
      </w:pPr>
      <w:r>
        <w:rPr>
          <w:rFonts w:ascii="宋体" w:hAnsi="宋体" w:eastAsia="宋体" w:cs="宋体"/>
          <w:color w:val="000"/>
          <w:sz w:val="28"/>
          <w:szCs w:val="28"/>
        </w:rPr>
        <w:t xml:space="preserve">b) 感官、总黄酮、原花青素、水分、灰分、菌落总数、霉菌、酵母菌、装量作为出厂检验项目由乙方负责。</w:t>
      </w:r>
    </w:p>
    <w:p>
      <w:pPr>
        <w:ind w:left="0" w:right="0" w:firstLine="560"/>
        <w:spacing w:before="450" w:after="450" w:line="312" w:lineRule="auto"/>
      </w:pPr>
      <w:r>
        <w:rPr>
          <w:rFonts w:ascii="宋体" w:hAnsi="宋体" w:eastAsia="宋体" w:cs="宋体"/>
          <w:color w:val="000"/>
          <w:sz w:val="28"/>
          <w:szCs w:val="28"/>
        </w:rPr>
        <w:t xml:space="preserve">c) 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d) 乙方负责的质量标准中的型式检验项目，其检验结果应以检验报告书正本的书面形式交付</w:t>
      </w:r>
    </w:p>
    <w:p>
      <w:pPr>
        <w:ind w:left="0" w:right="0" w:firstLine="560"/>
        <w:spacing w:before="450" w:after="450" w:line="312" w:lineRule="auto"/>
      </w:pPr>
      <w:r>
        <w:rPr>
          <w:rFonts w:ascii="宋体" w:hAnsi="宋体" w:eastAsia="宋体" w:cs="宋体"/>
          <w:color w:val="000"/>
          <w:sz w:val="28"/>
          <w:szCs w:val="28"/>
        </w:rPr>
        <w:t xml:space="preserve">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e)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f)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3、如果在履行合同时产生纠纷，双方先协商解决，如果协商解决不成，合同暂时中止，双方都可向当地司法部门提起诉讼。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2、本合同经双方签字、盖章后即刻生效。本合同有效期自 年 月 日至 年 月日。在合同有效期间双方均应严格遵守。在生产过程中，若甲、乙双方任何一方无协商而不执行合同者，视其违约，并承担赔偿责任(违约赔偿金额 50 万元)。</w:t>
      </w:r>
    </w:p>
    <w:p>
      <w:pPr>
        <w:ind w:left="0" w:right="0" w:firstLine="560"/>
        <w:spacing w:before="450" w:after="450" w:line="312" w:lineRule="auto"/>
      </w:pPr>
      <w:r>
        <w:rPr>
          <w:rFonts w:ascii="宋体" w:hAnsi="宋体" w:eastAsia="宋体" w:cs="宋体"/>
          <w:color w:val="000"/>
          <w:sz w:val="28"/>
          <w:szCs w:val="28"/>
        </w:rPr>
        <w:t xml:space="preserve">3、本合同共四页，一式二份，甲乙双方各执一份。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珠宝委托加工合同 代工合同与委托加工合同篇十一</w:t>
      </w:r>
    </w:p>
    <w:p>
      <w:pPr>
        <w:ind w:left="0" w:right="0" w:firstLine="560"/>
        <w:spacing w:before="450" w:after="450" w:line="312" w:lineRule="auto"/>
      </w:pPr>
      <w:r>
        <w:rPr>
          <w:rFonts w:ascii="宋体" w:hAnsi="宋体" w:eastAsia="宋体" w:cs="宋体"/>
          <w:color w:val="000"/>
          <w:sz w:val="28"/>
          <w:szCs w:val="28"/>
        </w:rPr>
        <w:t xml:space="preserve">委托方(甲方)：服饰有限公司</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代工合同与委托加工合同篇十二</w:t>
      </w:r>
    </w:p>
    <w:p>
      <w:pPr>
        <w:ind w:left="0" w:right="0" w:firstLine="560"/>
        <w:spacing w:before="450" w:after="450" w:line="312" w:lineRule="auto"/>
      </w:pPr>
      <w:r>
        <w:rPr>
          <w:rFonts w:ascii="宋体" w:hAnsi="宋体" w:eastAsia="宋体" w:cs="宋体"/>
          <w:color w:val="000"/>
          <w:sz w:val="28"/>
          <w:szCs w:val="28"/>
        </w:rPr>
        <w:t xml:space="preserve">委托方(以下称“委托方”) : x有限公司 地址： 邮编： 电话： 传真： 银行： 银行户头号码: 增值税号码:</w:t>
      </w:r>
    </w:p>
    <w:p>
      <w:pPr>
        <w:ind w:left="0" w:right="0" w:firstLine="560"/>
        <w:spacing w:before="450" w:after="450" w:line="312" w:lineRule="auto"/>
      </w:pPr>
      <w:r>
        <w:rPr>
          <w:rFonts w:ascii="宋体" w:hAnsi="宋体" w:eastAsia="宋体" w:cs="宋体"/>
          <w:color w:val="000"/>
          <w:sz w:val="28"/>
          <w:szCs w:val="28"/>
        </w:rPr>
        <w:t xml:space="preserve">加工方(以下称“加工方)：x有限公司 地址： 邮编： 电话： 传真： 银行 银行户头号码：</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x有限公司(盖章)： 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代工合同与委托加工合同篇十三</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经友好协商，甲乙双方就甲方委托乙方加工生产______________________产品达成协议，双方特订立本协议，以供信守。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，今后根据实际情况调整后通知乙方，乙方应根据甲方的提货量提前作好原材料和包装品的采购并保证每月至少达到甲方订单的____%以上。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天内)后第_____天开始供货，日供货量为：月订货量_____箱(件)以内的，每天不低于_____箱(件)，月订货量_____箱(件)的，每天不低于_____箱(件)，_____箱(件)以上的，每天_____箱(件)。</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(以上价格在原材料价格波动____%范围内不作调整，如原材料价格波动超过_____%则作相应调整)。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日内支付乙方该批加工费的_____%，该批剩余_____%加工费待乙方全部交付产品后一次性付清。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2、乙方有挪用滥用甲方出资、转卖甲方产品、延期交货、交货不足数量或其他违约行为的，甲方有权要求解除协议或继续履行，乙方应承担违约责任，违约金为违约事项所涉金额的_____% ，所涉金额无法确定的，按照甲方总出资的_____%计算。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_______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5、甲方无正当理由拒绝付款，乙方有权要求解除协议或继续履行，甲方应承担违约责任，违约金为违约事项所涉金额的________%，所涉金额无法确定的，按照甲方总出资的________%计算。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1、甲方首次委托乙方加工生产批量为______________，按___________元支付乙方加工费用;以后甲方按本协议第六条第1款的方式与乙方结算。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代工合同与委托加工合同篇十六</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代工合同与委托加工合同篇十七</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立约书人惠州泰利电子有限公司(以下简称甲方)与_科时电子(惠州)有限公司__(以下简称乙方)就原物料及成品委托承揽加工事项，通过友好协商，于20__年5月5日双方同意订立合约条款如下，以为双方共同遵守：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开户银行农业银行博罗福田支行开户银行：中国银行福__行</w:t>
      </w:r>
    </w:p>
    <w:p>
      <w:pPr>
        <w:ind w:left="0" w:right="0" w:firstLine="560"/>
        <w:spacing w:before="450" w:after="450" w:line="312" w:lineRule="auto"/>
      </w:pPr>
      <w:r>
        <w:rPr>
          <w:rFonts w:ascii="宋体" w:hAnsi="宋体" w:eastAsia="宋体" w:cs="宋体"/>
          <w:color w:val="000"/>
          <w:sz w:val="28"/>
          <w:szCs w:val="28"/>
        </w:rPr>
        <w:t xml:space="preserve">账户：__4952账户：__001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法定地址：博罗县福田镇福达工业区法定地址：惠州市福田__3号</w:t>
      </w:r>
    </w:p>
    <w:p>
      <w:pPr>
        <w:ind w:left="0" w:right="0" w:firstLine="560"/>
        <w:spacing w:before="450" w:after="450" w:line="312" w:lineRule="auto"/>
      </w:pPr>
      <w:r>
        <w:rPr>
          <w:rFonts w:ascii="宋体" w:hAnsi="宋体" w:eastAsia="宋体" w:cs="宋体"/>
          <w:color w:val="000"/>
          <w:sz w:val="28"/>
          <w:szCs w:val="28"/>
        </w:rPr>
        <w:t xml:space="preserve">电话：_____68__28_______电话：___686__03____</w:t>
      </w:r>
    </w:p>
    <w:p>
      <w:pPr>
        <w:ind w:left="0" w:right="0" w:firstLine="560"/>
        <w:spacing w:before="450" w:after="450" w:line="312" w:lineRule="auto"/>
      </w:pPr>
      <w:r>
        <w:rPr>
          <w:rFonts w:ascii="宋体" w:hAnsi="宋体" w:eastAsia="宋体" w:cs="宋体"/>
          <w:color w:val="000"/>
          <w:sz w:val="28"/>
          <w:szCs w:val="28"/>
        </w:rPr>
        <w:t xml:space="preserve">传真：______688__628_________传真：____686__803_________</w:t>
      </w:r>
    </w:p>
    <w:p>
      <w:pPr>
        <w:ind w:left="0" w:right="0" w:firstLine="560"/>
        <w:spacing w:before="450" w:after="450" w:line="312" w:lineRule="auto"/>
      </w:pPr>
      <w:r>
        <w:rPr>
          <w:rFonts w:ascii="宋体" w:hAnsi="宋体" w:eastAsia="宋体" w:cs="宋体"/>
          <w:color w:val="000"/>
          <w:sz w:val="28"/>
          <w:szCs w:val="28"/>
        </w:rPr>
        <w:t xml:space="preserve">日期：20__年_5__月5日日期：20__年__5__月__5__日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珠宝委托加工合同 代工合同与委托加工合同篇十八</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被委托方：____(以下简称乙方)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2025-06-15T16:34:07+08:00</dcterms:created>
  <dcterms:modified xsi:type="dcterms:W3CDTF">2025-06-15T16:34:07+08:00</dcterms:modified>
</cp:coreProperties>
</file>

<file path=docProps/custom.xml><?xml version="1.0" encoding="utf-8"?>
<Properties xmlns="http://schemas.openxmlformats.org/officeDocument/2006/custom-properties" xmlns:vt="http://schemas.openxmlformats.org/officeDocument/2006/docPropsVTypes"/>
</file>