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2025年房地产签订合同 房地产合同怎么整理(优质三十篇)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房地产签订合同 房地产合同怎么整理一乙方：___________________为明确责任，恪守信用，特签订本协议，共同信守。一、项目内容及规模：____________________________________________。二、...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房地产合同怎么整理二</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w:t>
      </w:r>
    </w:p>
    <w:p>
      <w:pPr>
        <w:ind w:left="0" w:right="0" w:firstLine="560"/>
        <w:spacing w:before="450" w:after="450" w:line="312" w:lineRule="auto"/>
      </w:pPr>
      <w:r>
        <w:rPr>
          <w:rFonts w:ascii="宋体" w:hAnsi="宋体" w:eastAsia="宋体" w:cs="宋体"/>
          <w:color w:val="000"/>
          <w:sz w:val="28"/>
          <w:szCs w:val="28"/>
        </w:rPr>
        <w:t xml:space="preserve">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w:t>
      </w:r>
    </w:p>
    <w:p>
      <w:pPr>
        <w:ind w:left="0" w:right="0" w:firstLine="560"/>
        <w:spacing w:before="450" w:after="450" w:line="312" w:lineRule="auto"/>
      </w:pPr>
      <w:r>
        <w:rPr>
          <w:rFonts w:ascii="宋体" w:hAnsi="宋体" w:eastAsia="宋体" w:cs="宋体"/>
          <w:color w:val="000"/>
          <w:sz w:val="28"/>
          <w:szCs w:val="28"/>
        </w:rPr>
        <w:t xml:space="preserve">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房地产合同怎么整理四</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房地产合同怎么整理六</w:t>
      </w:r>
    </w:p>
    <w:p>
      <w:pPr>
        <w:ind w:left="0" w:right="0" w:firstLine="560"/>
        <w:spacing w:before="450" w:after="450" w:line="312" w:lineRule="auto"/>
      </w:pPr>
      <w:r>
        <w:rPr>
          <w:rFonts w:ascii="宋体" w:hAnsi="宋体" w:eastAsia="宋体" w:cs="宋体"/>
          <w:color w:val="000"/>
          <w:sz w:val="28"/>
          <w:szCs w:val="28"/>
        </w:rPr>
        <w:t xml:space="preserve">合同编号：_________房字第_________号</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担保单位：_________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中小企业融资渠道及中小企业融资结果，并将中小企业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中小企业融资或寻求开发合作伙伴的前提下，负责协助乙方进行中小企业融资或合作开发的相关的协议、合同的谈判和起草；并协助乙方完成中小企业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xxx、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11。5、本协议于______年____月___日在中国_____________市正式签署。</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4、甲方保证项目转让时不存在有其他行使《xxx合同法》第286条规定的优先受偿权的情形;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本协议的订立、效力、解释、履行和争议的解决，适用xxx的法律。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房地产签订合同 房地产合同怎么整理篇十一</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