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2024年房屋赠与合同怎样生效 房屋赠与合同有法律效力(14篇)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房屋赠与合同怎样生效 房屋赠与合同有法律效力一房屋赠与合同合同编号：_____________赠与人：__________________受赠人：__________________身份证号码：______________身份证号码：___...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房屋赠与合同有法律效力一</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女儿：，身份证号：。</w:t>
      </w:r>
    </w:p>
    <w:p>
      <w:pPr>
        <w:ind w:left="0" w:right="0" w:firstLine="560"/>
        <w:spacing w:before="450" w:after="450" w:line="312" w:lineRule="auto"/>
      </w:pPr>
      <w:r>
        <w:rPr>
          <w:rFonts w:ascii="宋体" w:hAnsi="宋体" w:eastAsia="宋体" w:cs="宋体"/>
          <w:color w:val="000"/>
          <w:sz w:val="28"/>
          <w:szCs w:val="28"/>
        </w:rPr>
        <w:t xml:space="preserve">甲乙双方系父母与女儿关系。</w:t>
      </w:r>
    </w:p>
    <w:p>
      <w:pPr>
        <w:ind w:left="0" w:right="0" w:firstLine="560"/>
        <w:spacing w:before="450" w:after="450" w:line="312" w:lineRule="auto"/>
      </w:pPr>
      <w:r>
        <w:rPr>
          <w:rFonts w:ascii="宋体" w:hAnsi="宋体" w:eastAsia="宋体" w:cs="宋体"/>
          <w:color w:val="000"/>
          <w:sz w:val="28"/>
          <w:szCs w:val="28"/>
        </w:rPr>
        <w:t xml:space="preserve">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第二条：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第五条：本赠与合同系双方自愿申请________（乙方的丈夫）为其进行见证，并系自愿签订。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房屋赠与合同有法律效力三</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房屋赠与合同有法律效力四</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房屋赠与合同有法律效力六</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房屋赠与合同有法律效力七</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房屋赠与合同有法律效力八</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赠与者____________(以下简称甲方)、受赠者______________(以下简称乙方)，双方就定期性赠与事宜缔结契约如下。常州律师为您提供免费法律咨询。</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房屋赠与合同有法律效力九</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房屋赠与合同有法律效力篇十</w:t>
      </w:r>
    </w:p>
    <w:p>
      <w:pPr>
        <w:ind w:left="0" w:right="0" w:firstLine="560"/>
        <w:spacing w:before="450" w:after="450" w:line="312" w:lineRule="auto"/>
      </w:pPr>
      <w:r>
        <w:rPr>
          <w:rFonts w:ascii="宋体" w:hAnsi="宋体" w:eastAsia="宋体" w:cs="宋体"/>
          <w:color w:val="000"/>
          <w:sz w:val="28"/>
          <w:szCs w:val="28"/>
        </w:rPr>
        <w:t xml:space="preserve">赠与人：_________，女，汉族，______年___月______日出生，身份证住址：吉林省长春市______区______街______道______小区___栋____________室，身份证编码：2202_________________</w:t>
      </w:r>
    </w:p>
    <w:p>
      <w:pPr>
        <w:ind w:left="0" w:right="0" w:firstLine="560"/>
        <w:spacing w:before="450" w:after="450" w:line="312" w:lineRule="auto"/>
      </w:pPr>
      <w:r>
        <w:rPr>
          <w:rFonts w:ascii="宋体" w:hAnsi="宋体" w:eastAsia="宋体" w:cs="宋体"/>
          <w:color w:val="000"/>
          <w:sz w:val="28"/>
          <w:szCs w:val="28"/>
        </w:rPr>
        <w:t xml:space="preserve">受赠人：_________，男，汉族，______年___月______日出生，身份证住址：吉林省长春市______区______街______道______小区___栋____________室，身份证编码：2202_________________</w:t>
      </w:r>
    </w:p>
    <w:p>
      <w:pPr>
        <w:ind w:left="0" w:right="0" w:firstLine="560"/>
        <w:spacing w:before="450" w:after="450" w:line="312" w:lineRule="auto"/>
      </w:pPr>
      <w:r>
        <w:rPr>
          <w:rFonts w:ascii="宋体" w:hAnsi="宋体" w:eastAsia="宋体" w:cs="宋体"/>
          <w:color w:val="000"/>
          <w:sz w:val="28"/>
          <w:szCs w:val="28"/>
        </w:rPr>
        <w:t xml:space="preserve">赠与人与受赠人系母子关系。______年赠与人自行出资为受赠人购买了位于长春市绿园区____________小区______栋_________室房屋一处，建筑面积为98.96平方米，总价值为283，488.00元（人民币大写：_____________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w:t>
      </w:r>
    </w:p>
    <w:p>
      <w:pPr>
        <w:ind w:left="0" w:right="0" w:firstLine="560"/>
        <w:spacing w:before="450" w:after="450" w:line="312" w:lineRule="auto"/>
      </w:pPr>
      <w:r>
        <w:rPr>
          <w:rFonts w:ascii="宋体" w:hAnsi="宋体" w:eastAsia="宋体" w:cs="宋体"/>
          <w:color w:val="000"/>
          <w:sz w:val="28"/>
          <w:szCs w:val="28"/>
        </w:rPr>
        <w:t xml:space="preserve">见证人（签字盖章）：_______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房屋赠与合同怎样生效 房屋赠与合同有法律效力篇十一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房屋赠与合同有法律效力篇十二</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房屋赠与合同有法律效力篇十三</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房屋赠与合同有法律效力篇十四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2025-05-02T09:13:37+08:00</dcterms:created>
  <dcterms:modified xsi:type="dcterms:W3CDTF">2025-05-02T09:13:37+08:00</dcterms:modified>
</cp:coreProperties>
</file>

<file path=docProps/custom.xml><?xml version="1.0" encoding="utf-8"?>
<Properties xmlns="http://schemas.openxmlformats.org/officeDocument/2006/custom-properties" xmlns:vt="http://schemas.openxmlformats.org/officeDocument/2006/docPropsVTypes"/>
</file>