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常年法律顾问合同(20篇)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常年法律顾问合同一甲    方：地    址：邮    编：联系电话：传    真：乙    方：地    址：邮    编：联系电话：传    真：甲方因工作需要，特聘请乙方律师担任公司常年法律顾问，现就有关事项协议如下：第一条  乙方指...</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第一条乙方指派律师出任甲方的常年法律顾问。法律顾问应当根据事实与法律，为甲方提供法律服务，维护甲方的合法权益。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第二条本合同约定之顾问期自________________年________________月________________日至________________年________________月________________日。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第十五条甲方承诺：已认真审阅本合同所有条款以保证完全了解其详尽内容;本合同所有条款均属甲、乙双方平等且完全协商一致而达成。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常年法律顾问合同四</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常年法律顾问合同五</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甲方拟已进行项目，根据《中华人民共和国民法典》、《律师法》等有关法律规定，聘请乙方的律师作为项目的专项法律顾问。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乙方律师的服务内容包括：_________________</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经双方协商同意，甲方应向乙方支付律师费总额为元人民币，支付方式为：_________________</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(二)分期支付：_________________</w:t>
      </w:r>
    </w:p>
    <w:p>
      <w:pPr>
        <w:ind w:left="0" w:right="0" w:firstLine="560"/>
        <w:spacing w:before="450" w:after="450" w:line="312" w:lineRule="auto"/>
      </w:pPr>
      <w:r>
        <w:rPr>
          <w:rFonts w:ascii="宋体" w:hAnsi="宋体" w:eastAsia="宋体" w:cs="宋体"/>
          <w:color w:val="000"/>
          <w:sz w:val="28"/>
          <w:szCs w:val="28"/>
        </w:rPr>
        <w:t xml:space="preserve">1、本合同生效后日内支付元人民币;</w:t>
      </w:r>
    </w:p>
    <w:p>
      <w:pPr>
        <w:ind w:left="0" w:right="0" w:firstLine="560"/>
        <w:spacing w:before="450" w:after="450" w:line="312" w:lineRule="auto"/>
      </w:pPr>
      <w:r>
        <w:rPr>
          <w:rFonts w:ascii="宋体" w:hAnsi="宋体" w:eastAsia="宋体" w:cs="宋体"/>
          <w:color w:val="000"/>
          <w:sz w:val="28"/>
          <w:szCs w:val="28"/>
        </w:rPr>
        <w:t xml:space="preserve">2、本合同生效日内或完成工作任务支付元人民币;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3、项目有关法律文书完成后日内支付元人民币;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4、项目法律事务完成之日内支付元人民币。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w:t>
      </w:r>
    </w:p>
    <w:p>
      <w:pPr>
        <w:ind w:left="0" w:right="0" w:firstLine="560"/>
        <w:spacing w:before="450" w:after="450" w:line="312" w:lineRule="auto"/>
      </w:pPr>
      <w:r>
        <w:rPr>
          <w:rFonts w:ascii="宋体" w:hAnsi="宋体" w:eastAsia="宋体" w:cs="宋体"/>
          <w:color w:val="000"/>
          <w:sz w:val="28"/>
          <w:szCs w:val="28"/>
        </w:rPr>
        <w:t xml:space="preserve">乙方户名：_________________濮阳律师事务所</w:t>
      </w:r>
    </w:p>
    <w:p>
      <w:pPr>
        <w:ind w:left="0" w:right="0" w:firstLine="560"/>
        <w:spacing w:before="450" w:after="450" w:line="312" w:lineRule="auto"/>
      </w:pPr>
      <w:r>
        <w:rPr>
          <w:rFonts w:ascii="宋体" w:hAnsi="宋体" w:eastAsia="宋体" w:cs="宋体"/>
          <w:color w:val="000"/>
          <w:sz w:val="28"/>
          <w:szCs w:val="28"/>
        </w:rPr>
        <w:t xml:space="preserve">开户行：_________________濮阳市商业银行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第十一条其他特别约定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委托方名称：      受托方名称：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 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常年法律顾问合同篇十一</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常年法律顾问合同篇十二</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1</w:t>
      </w:r>
    </w:p>
    <w:p>
      <w:pPr>
        <w:ind w:left="0" w:right="0" w:firstLine="560"/>
        <w:spacing w:before="450" w:after="450" w:line="312" w:lineRule="auto"/>
      </w:pPr>
      <w:r>
        <w:rPr>
          <w:rFonts w:ascii="宋体" w:hAnsi="宋体" w:eastAsia="宋体" w:cs="宋体"/>
          <w:color w:val="000"/>
          <w:sz w:val="28"/>
          <w:szCs w:val="28"/>
        </w:rPr>
        <w:t xml:space="preserve">1.其他法律事务乙方和律师均无权利和义务代理甲方处理本合同约定的常年法律顾问服务范围以外的其它法律事务。甲方如确需乙方和律师提供有关其他法律事务的服务的，应当与乙方另行签订法律服务委托合同。1</w:t>
      </w:r>
    </w:p>
    <w:p>
      <w:pPr>
        <w:ind w:left="0" w:right="0" w:firstLine="560"/>
        <w:spacing w:before="450" w:after="450" w:line="312" w:lineRule="auto"/>
      </w:pPr>
      <w:r>
        <w:rPr>
          <w:rFonts w:ascii="宋体" w:hAnsi="宋体" w:eastAsia="宋体" w:cs="宋体"/>
          <w:color w:val="000"/>
          <w:sz w:val="28"/>
          <w:szCs w:val="28"/>
        </w:rPr>
        <w:t xml:space="preserve">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（3）项情形而解除时，乙方按实际尚未服务的时间所占的比例退还部分常年法律顾问费。1</w:t>
      </w:r>
    </w:p>
    <w:p>
      <w:pPr>
        <w:ind w:left="0" w:right="0" w:firstLine="560"/>
        <w:spacing w:before="450" w:after="450" w:line="312" w:lineRule="auto"/>
      </w:pPr>
      <w:r>
        <w:rPr>
          <w:rFonts w:ascii="宋体" w:hAnsi="宋体" w:eastAsia="宋体" w:cs="宋体"/>
          <w:color w:val="000"/>
          <w:sz w:val="28"/>
          <w:szCs w:val="28"/>
        </w:rPr>
        <w:t xml:space="preserve">3.免责本合同履行期间，如遇不可抗力，致使本合同无法实际继续履行，双方应按有关法律规定处理。1</w:t>
      </w:r>
    </w:p>
    <w:p>
      <w:pPr>
        <w:ind w:left="0" w:right="0" w:firstLine="560"/>
        <w:spacing w:before="450" w:after="450" w:line="312" w:lineRule="auto"/>
      </w:pPr>
      <w:r>
        <w:rPr>
          <w:rFonts w:ascii="宋体" w:hAnsi="宋体" w:eastAsia="宋体" w:cs="宋体"/>
          <w:color w:val="000"/>
          <w:sz w:val="28"/>
          <w:szCs w:val="28"/>
        </w:rPr>
        <w:t xml:space="preserve">4.合同的可分性本合同中的任何条款如因任何原因导致部分无效，本合同的其他条款仍保持原有的效力，应当予以履行。1</w:t>
      </w:r>
    </w:p>
    <w:p>
      <w:pPr>
        <w:ind w:left="0" w:right="0" w:firstLine="560"/>
        <w:spacing w:before="450" w:after="450" w:line="312" w:lineRule="auto"/>
      </w:pPr>
      <w:r>
        <w:rPr>
          <w:rFonts w:ascii="宋体" w:hAnsi="宋体" w:eastAsia="宋体" w:cs="宋体"/>
          <w:color w:val="000"/>
          <w:sz w:val="28"/>
          <w:szCs w:val="28"/>
        </w:rPr>
        <w:t xml:space="preserve">5.通知与本合同履行有关的通知应当以书面方式提交对方，送达方式可为邮寄、挂号邮寄、专人送达、传真、电子邮件等。各方均可分别视需要选择合适的送达方式。1</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（2）双方同意，就本合同签订、履行而发生的任何争议，在无法通过协商和调解方式解决的情况下，任何一方均可向原告所在地人民法院提起诉讼。1</w:t>
      </w:r>
    </w:p>
    <w:p>
      <w:pPr>
        <w:ind w:left="0" w:right="0" w:firstLine="560"/>
        <w:spacing w:before="450" w:after="450" w:line="312" w:lineRule="auto"/>
      </w:pPr>
      <w:r>
        <w:rPr>
          <w:rFonts w:ascii="宋体" w:hAnsi="宋体" w:eastAsia="宋体" w:cs="宋体"/>
          <w:color w:val="000"/>
          <w:sz w:val="28"/>
          <w:szCs w:val="28"/>
        </w:rPr>
        <w:t xml:space="preserve">7.其他约定除上述条款约定外，乙方和甲方就如下内容达成一致的约定：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8.生效条件本合同在双方签署（或由甲方实际支付常年法律顾问费）后生效，在此之前，乙方没有义务向甲方提供法律服务，但律师在签订合同前已提供的预备性法律服务包括在本合同内。1</w:t>
      </w:r>
    </w:p>
    <w:p>
      <w:pPr>
        <w:ind w:left="0" w:right="0" w:firstLine="560"/>
        <w:spacing w:before="450" w:after="450" w:line="312" w:lineRule="auto"/>
      </w:pPr>
      <w:r>
        <w:rPr>
          <w:rFonts w:ascii="宋体" w:hAnsi="宋体" w:eastAsia="宋体" w:cs="宋体"/>
          <w:color w:val="000"/>
          <w:sz w:val="28"/>
          <w:szCs w:val="28"/>
        </w:rPr>
        <w:t xml:space="preserve">9.本合同空格部分填写的文字与印刷文字具有同等效力。20.本合同一式二份，双方各执一份，效力相同。甲方（盖章）：_________乙方（盖章）：_________代表（签字）：_________代表（签字）：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常年法律顾问合同篇十三</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常年法律顾问合同篇十四</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受聘方：律师事务所（下称乙方）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 进行经营。根据政府《实施意见》等文件精神和国家相关法律法规，甲方依法对xx企业进行产权制度改革。经甲方委托，会计师事务所有限公司于 年月日作出《xx企业资产评估报告书》。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2025-05-02T18:03:26+08:00</dcterms:created>
  <dcterms:modified xsi:type="dcterms:W3CDTF">2025-05-02T18:03:26+08:00</dcterms:modified>
</cp:coreProperties>
</file>

<file path=docProps/custom.xml><?xml version="1.0" encoding="utf-8"?>
<Properties xmlns="http://schemas.openxmlformats.org/officeDocument/2006/custom-properties" xmlns:vt="http://schemas.openxmlformats.org/officeDocument/2006/docPropsVTypes"/>
</file>