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最新电子读书器订购合同书怎么签(三篇)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子读书器订购合同书怎么签一供方(乙方)：______________根据《中华人民共和国，民法典》《、中华人民共和国产品质量法》及其他相关法律法规的规定，甲乙双方在平等自愿的基础上经过充分协商，就甲方购买乙方二手机械设备并由乙方提供相关服...</w:t>
      </w:r>
    </w:p>
    <w:p>
      <w:pPr>
        <w:ind w:left="0" w:right="0" w:firstLine="560"/>
        <w:spacing w:before="450" w:after="450" w:line="312" w:lineRule="auto"/>
      </w:pPr>
      <w:r>
        <w:rPr>
          <w:rFonts w:ascii="黑体" w:hAnsi="黑体" w:eastAsia="黑体" w:cs="黑体"/>
          <w:color w:val="000000"/>
          <w:sz w:val="36"/>
          <w:szCs w:val="36"/>
          <w:b w:val="1"/>
          <w:bCs w:val="1"/>
        </w:rPr>
        <w:t xml:space="preserve">电子读书器订购合同书怎么签一</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________万元人民币;设备安装调试合格后10个工作日内，甲方支付乙方合第1页共2页同价款的20%，计_______万元人民币;剩余价款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乙方应在20____年7月10日至20____年7月30日之间的期限内向甲方交付本合同项下全部机械设备。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电子读书器订购合同书怎么签二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促进粮油订单农业的发展，确保粮油供需平衡，提高粮油产业的整体效益，根据国家粮油产销政策、市场需求及乙方生产能力等因素，以《民法典》等法律法规为依据，经双方协商，订立如下条款共同遵守。</w:t>
      </w:r>
    </w:p>
    <w:p>
      <w:pPr>
        <w:ind w:left="0" w:right="0" w:firstLine="560"/>
        <w:spacing w:before="450" w:after="450" w:line="312" w:lineRule="auto"/>
      </w:pPr>
      <w:r>
        <w:rPr>
          <w:rFonts w:ascii="宋体" w:hAnsi="宋体" w:eastAsia="宋体" w:cs="宋体"/>
          <w:color w:val="000"/>
          <w:sz w:val="28"/>
          <w:szCs w:val="28"/>
        </w:rPr>
        <w:t xml:space="preserve">一、品种、面积及数量：乙方种植的油菜品种、面积和向甲方交售的数量下：</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种植面积：_________________(亩)</w:t>
      </w:r>
    </w:p>
    <w:p>
      <w:pPr>
        <w:ind w:left="0" w:right="0" w:firstLine="560"/>
        <w:spacing w:before="450" w:after="450" w:line="312" w:lineRule="auto"/>
      </w:pPr>
      <w:r>
        <w:rPr>
          <w:rFonts w:ascii="宋体" w:hAnsi="宋体" w:eastAsia="宋体" w:cs="宋体"/>
          <w:color w:val="000"/>
          <w:sz w:val="28"/>
          <w:szCs w:val="28"/>
        </w:rPr>
        <w:t xml:space="preserve">预计总产：_________________(公斤)</w:t>
      </w:r>
    </w:p>
    <w:p>
      <w:pPr>
        <w:ind w:left="0" w:right="0" w:firstLine="560"/>
        <w:spacing w:before="450" w:after="450" w:line="312" w:lineRule="auto"/>
      </w:pPr>
      <w:r>
        <w:rPr>
          <w:rFonts w:ascii="宋体" w:hAnsi="宋体" w:eastAsia="宋体" w:cs="宋体"/>
          <w:color w:val="000"/>
          <w:sz w:val="28"/>
          <w:szCs w:val="28"/>
        </w:rPr>
        <w:t xml:space="preserve">交售数量：_________________(公斤)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甲方对乙方合同内油菜籽的具体收购价格以市场价格为基数(不低于国家最低收购价)，“双低”油菜籽每______________公斤上浮_________元进行收购。</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收购的粮油质量必须符合《浙江省主要粮油常规品种收购质量标准和计价办法》中规定的中等以上质量标准。凡质量低或高于国家中等质量标准的粮油，其收购价格由甲乙双方按国家规定的升扣办法实行协商定价。如确因乙方条件限制，收购的油菜籽质量达不到规定的，甲方可提供帮助和服务，但有关整晒费用由乙方负责。</w:t>
      </w:r>
    </w:p>
    <w:p>
      <w:pPr>
        <w:ind w:left="0" w:right="0" w:firstLine="560"/>
        <w:spacing w:before="450" w:after="450" w:line="312" w:lineRule="auto"/>
      </w:pPr>
      <w:r>
        <w:rPr>
          <w:rFonts w:ascii="宋体" w:hAnsi="宋体" w:eastAsia="宋体" w:cs="宋体"/>
          <w:color w:val="000"/>
          <w:sz w:val="28"/>
          <w:szCs w:val="28"/>
        </w:rPr>
        <w:t xml:space="preserve">四、交货时间、地点及结算方式：</w:t>
      </w:r>
    </w:p>
    <w:p>
      <w:pPr>
        <w:ind w:left="0" w:right="0" w:firstLine="560"/>
        <w:spacing w:before="450" w:after="450" w:line="312" w:lineRule="auto"/>
      </w:pPr>
      <w:r>
        <w:rPr>
          <w:rFonts w:ascii="宋体" w:hAnsi="宋体" w:eastAsia="宋体" w:cs="宋体"/>
          <w:color w:val="000"/>
          <w:sz w:val="28"/>
          <w:szCs w:val="28"/>
        </w:rPr>
        <w:t xml:space="preserve">交货时间为____________年________月________日至____________年________月________日，乙方将油菜籽送到甲方指定的地点，由甲方验收合格后，当场付清货款。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1、甲方不按合同规定的价格收购合同内油菜籽的，乙方有权拒绝履行合同，甲方需向乙方支付合同价款_________%的违约金。</w:t>
      </w:r>
    </w:p>
    <w:p>
      <w:pPr>
        <w:ind w:left="0" w:right="0" w:firstLine="560"/>
        <w:spacing w:before="450" w:after="450" w:line="312" w:lineRule="auto"/>
      </w:pPr>
      <w:r>
        <w:rPr>
          <w:rFonts w:ascii="宋体" w:hAnsi="宋体" w:eastAsia="宋体" w:cs="宋体"/>
          <w:color w:val="000"/>
          <w:sz w:val="28"/>
          <w:szCs w:val="28"/>
        </w:rPr>
        <w:t xml:space="preserve">2、乙方不按合同规定不肯出售油菜籽或自行出售造成不能履行或部分履行合同的，应由乙方承担合同价款额_________%的违约金。</w:t>
      </w:r>
    </w:p>
    <w:p>
      <w:pPr>
        <w:ind w:left="0" w:right="0" w:firstLine="560"/>
        <w:spacing w:before="450" w:after="450" w:line="312" w:lineRule="auto"/>
      </w:pPr>
      <w:r>
        <w:rPr>
          <w:rFonts w:ascii="宋体" w:hAnsi="宋体" w:eastAsia="宋体" w:cs="宋体"/>
          <w:color w:val="000"/>
          <w:sz w:val="28"/>
          <w:szCs w:val="28"/>
        </w:rPr>
        <w:t xml:space="preserve">3、乙方因自然灾害等不可抗拒因素造成不能履行合同的，由有关权威部门出具证明，免除违约责任。但乙方应及时向甲方通报情况，否则要承担损失扩大部分的赔偿责任。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1、因自然灾害等原因造成油菜籽减产的，交售数量根据实际产量由甲、乙双方协商确定。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2、乙方在无公害“双低”油菜籽基地中，严禁使用呋喃丹、甲胺磷、氧化乐果高残留、“三致”农药。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本合同在履行过程中发生的争议，由双方当事人协商解决;也可由当地工商行政管理部门调解：_________协商或调解不成的，按下列第______种方式解决。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九、本合同签订之日起生效，合同一式三份，甲乙双方各执一份，报菱湖镇农业办备案一份。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电子读书器订购合同书怎么签三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一、 产品名称、型号、数量、金额、供货时间</w:t>
      </w:r>
    </w:p>
    <w:p>
      <w:pPr>
        <w:ind w:left="0" w:right="0" w:firstLine="560"/>
        <w:spacing w:before="450" w:after="450" w:line="312" w:lineRule="auto"/>
      </w:pPr>
      <w:r>
        <w:rPr>
          <w:rFonts w:ascii="宋体" w:hAnsi="宋体" w:eastAsia="宋体" w:cs="宋体"/>
          <w:color w:val="000"/>
          <w:sz w:val="28"/>
          <w:szCs w:val="28"/>
        </w:rPr>
        <w:t xml:space="preserve">产品名称:电子读书器</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 货 时 间:______________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w:t>
      </w:r>
    </w:p>
    <w:p>
      <w:pPr>
        <w:ind w:left="0" w:right="0" w:firstLine="560"/>
        <w:spacing w:before="450" w:after="450" w:line="312" w:lineRule="auto"/>
      </w:pPr>
      <w:r>
        <w:rPr>
          <w:rFonts w:ascii="宋体" w:hAnsi="宋体" w:eastAsia="宋体" w:cs="宋体"/>
          <w:color w:val="000"/>
          <w:sz w:val="28"/>
          <w:szCs w:val="28"/>
        </w:rPr>
        <w:t xml:space="preserve">二、质量标准、质保期：执行国家标准或企标，质保期自出厂起18个月。</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五、包装标准：纸箱</w:t>
      </w:r>
    </w:p>
    <w:p>
      <w:pPr>
        <w:ind w:left="0" w:right="0" w:firstLine="560"/>
        <w:spacing w:before="450" w:after="450" w:line="312" w:lineRule="auto"/>
      </w:pPr>
      <w:r>
        <w:rPr>
          <w:rFonts w:ascii="宋体" w:hAnsi="宋体" w:eastAsia="宋体" w:cs="宋体"/>
          <w:color w:val="000"/>
          <w:sz w:val="28"/>
          <w:szCs w:val="28"/>
        </w:rPr>
        <w:t xml:space="preserve">六、验收标准、方法：__________________________________________________________________________________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七、随机备品、选件：</w:t>
      </w:r>
    </w:p>
    <w:p>
      <w:pPr>
        <w:ind w:left="0" w:right="0" w:firstLine="560"/>
        <w:spacing w:before="450" w:after="450" w:line="312" w:lineRule="auto"/>
      </w:pPr>
      <w:r>
        <w:rPr>
          <w:rFonts w:ascii="宋体" w:hAnsi="宋体" w:eastAsia="宋体" w:cs="宋体"/>
          <w:color w:val="000"/>
          <w:sz w:val="28"/>
          <w:szCs w:val="28"/>
        </w:rPr>
        <w:t xml:space="preserve">八、结算方式及期限：货物发出后30天内，需方付清全部货款。</w:t>
      </w:r>
    </w:p>
    <w:p>
      <w:pPr>
        <w:ind w:left="0" w:right="0" w:firstLine="560"/>
        <w:spacing w:before="450" w:after="450" w:line="312" w:lineRule="auto"/>
      </w:pPr>
      <w:r>
        <w:rPr>
          <w:rFonts w:ascii="宋体" w:hAnsi="宋体" w:eastAsia="宋体" w:cs="宋体"/>
          <w:color w:val="000"/>
          <w:sz w:val="28"/>
          <w:szCs w:val="28"/>
        </w:rPr>
        <w:t xml:space="preserve">九、违约责任：到期未付款，供方可采取停供等措施直至诉讼。</w:t>
      </w:r>
    </w:p>
    <w:p>
      <w:pPr>
        <w:ind w:left="0" w:right="0" w:firstLine="560"/>
        <w:spacing w:before="450" w:after="450" w:line="312" w:lineRule="auto"/>
      </w:pPr>
      <w:r>
        <w:rPr>
          <w:rFonts w:ascii="宋体" w:hAnsi="宋体" w:eastAsia="宋体" w:cs="宋体"/>
          <w:color w:val="000"/>
          <w:sz w:val="28"/>
          <w:szCs w:val="28"/>
        </w:rPr>
        <w:t xml:space="preserve">十、解决合同纠纷的方式：协商处理。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供 方________需 方</w:t>
      </w:r>
    </w:p>
    <w:p>
      <w:pPr>
        <w:ind w:left="0" w:right="0" w:firstLine="560"/>
        <w:spacing w:before="450" w:after="450" w:line="312" w:lineRule="auto"/>
      </w:pPr>
      <w:r>
        <w:rPr>
          <w:rFonts w:ascii="宋体" w:hAnsi="宋体" w:eastAsia="宋体" w:cs="宋体"/>
          <w:color w:val="000"/>
          <w:sz w:val="28"/>
          <w:szCs w:val="28"/>
        </w:rPr>
        <w:t xml:space="preserve">单位名称：__________单位名称(章)：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单位地址：_____________单位地址：</w:t>
      </w:r>
    </w:p>
    <w:p>
      <w:pPr>
        <w:ind w:left="0" w:right="0" w:firstLine="560"/>
        <w:spacing w:before="450" w:after="450" w:line="312" w:lineRule="auto"/>
      </w:pPr>
      <w:r>
        <w:rPr>
          <w:rFonts w:ascii="宋体" w:hAnsi="宋体" w:eastAsia="宋体" w:cs="宋体"/>
          <w:color w:val="000"/>
          <w:sz w:val="28"/>
          <w:szCs w:val="28"/>
        </w:rPr>
        <w:t xml:space="preserve">法定代表人： ___________法定代表人： 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号：______________帐 号：______________</w:t>
      </w:r>
    </w:p>
    <w:p>
      <w:pPr>
        <w:ind w:left="0" w:right="0" w:firstLine="560"/>
        <w:spacing w:before="450" w:after="450" w:line="312" w:lineRule="auto"/>
      </w:pPr>
      <w:r>
        <w:rPr>
          <w:rFonts w:ascii="宋体" w:hAnsi="宋体" w:eastAsia="宋体" w:cs="宋体"/>
          <w:color w:val="000"/>
          <w:sz w:val="28"/>
          <w:szCs w:val="28"/>
        </w:rPr>
        <w:t xml:space="preserve">邮 编：_____________邮 编：_____________</w:t>
      </w:r>
    </w:p>
    <w:p>
      <w:pPr>
        <w:ind w:left="0" w:right="0" w:firstLine="560"/>
        <w:spacing w:before="450" w:after="450" w:line="312" w:lineRule="auto"/>
      </w:pPr>
      <w:r>
        <w:rPr>
          <w:rFonts w:ascii="宋体" w:hAnsi="宋体" w:eastAsia="宋体" w:cs="宋体"/>
          <w:color w:val="000"/>
          <w:sz w:val="28"/>
          <w:szCs w:val="28"/>
        </w:rPr>
        <w:t xml:space="preserve">签订时间：________年 _____月 ____日 </w:t>
      </w:r>
    </w:p>
    <w:p>
      <w:pPr>
        <w:ind w:left="0" w:right="0" w:firstLine="560"/>
        <w:spacing w:before="450" w:after="450" w:line="312" w:lineRule="auto"/>
      </w:pPr>
      <w:r>
        <w:rPr>
          <w:rFonts w:ascii="宋体" w:hAnsi="宋体" w:eastAsia="宋体" w:cs="宋体"/>
          <w:color w:val="000"/>
          <w:sz w:val="28"/>
          <w:szCs w:val="28"/>
        </w:rPr>
        <w:t xml:space="preserve">有效期限：至________年____月______日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2025-05-02T15:46:43+08:00</dcterms:created>
  <dcterms:modified xsi:type="dcterms:W3CDTF">2025-05-02T15:46:43+08:00</dcterms:modified>
</cp:coreProperties>
</file>

<file path=docProps/custom.xml><?xml version="1.0" encoding="utf-8"?>
<Properties xmlns="http://schemas.openxmlformats.org/officeDocument/2006/custom-properties" xmlns:vt="http://schemas.openxmlformats.org/officeDocument/2006/docPropsVTypes"/>
</file>