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华泰期货合同范本(热门3篇)</w:t>
      </w:r>
      <w:bookmarkEnd w:id="1"/>
    </w:p>
    <w:p>
      <w:pPr>
        <w:jc w:val="center"/>
        <w:spacing w:before="0" w:after="450"/>
      </w:pPr>
      <w:r>
        <w:rPr>
          <w:rFonts w:ascii="Arial" w:hAnsi="Arial" w:eastAsia="Arial" w:cs="Arial"/>
          <w:color w:val="999999"/>
          <w:sz w:val="20"/>
          <w:szCs w:val="20"/>
        </w:rPr>
        <w:t xml:space="preserve">来源：网络  作者：天地有情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华泰期货合同范本1委托方（甲方）：居间方（乙方）：第一条 总则 根据《_合同法》、《期货交易管理条例》及其他期货相关规定，甲、乙双方本着诚实信用、平等、自愿、互惠互利的原则，经协商一致，自愿订立本合同。 甲方是一家依法成立并具备期货经营业务...</w:t>
      </w:r>
    </w:p>
    <w:p>
      <w:pPr>
        <w:ind w:left="0" w:right="0" w:firstLine="560"/>
        <w:spacing w:before="450" w:after="450" w:line="312" w:lineRule="auto"/>
      </w:pPr>
      <w:r>
        <w:rPr>
          <w:rFonts w:ascii="黑体" w:hAnsi="黑体" w:eastAsia="黑体" w:cs="黑体"/>
          <w:color w:val="000000"/>
          <w:sz w:val="36"/>
          <w:szCs w:val="36"/>
          <w:b w:val="1"/>
          <w:bCs w:val="1"/>
        </w:rPr>
        <w:t xml:space="preserve">华泰期货合同范本1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根据《_合同法》、《期货交易管理条例》及其他期货相关规定，甲、乙双方本着诚实信用、平等、自愿、互惠互利的原则，经协商一致，自愿订立本合同。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 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本合同委托期为年，自年月日至年月日。 第四条 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黑体" w:hAnsi="黑体" w:eastAsia="黑体" w:cs="黑体"/>
          <w:color w:val="000000"/>
          <w:sz w:val="36"/>
          <w:szCs w:val="36"/>
          <w:b w:val="1"/>
          <w:bCs w:val="1"/>
        </w:rPr>
        <w:t xml:space="preserve">华泰期货合同范本2</w:t>
      </w:r>
    </w:p>
    <w:p>
      <w:pPr>
        <w:ind w:left="0" w:right="0" w:firstLine="560"/>
        <w:spacing w:before="450" w:after="450" w:line="312" w:lineRule="auto"/>
      </w:pPr>
      <w:r>
        <w:rPr>
          <w:rFonts w:ascii="宋体" w:hAnsi="宋体" w:eastAsia="宋体" w:cs="宋体"/>
          <w:color w:val="000"/>
          <w:sz w:val="28"/>
          <w:szCs w:val="28"/>
        </w:rPr>
        <w:t xml:space="preserve">正规的期货交易平台都有：</w:t>
      </w:r>
    </w:p>
    <w:p>
      <w:pPr>
        <w:ind w:left="0" w:right="0" w:firstLine="560"/>
        <w:spacing w:before="450" w:after="450" w:line="312" w:lineRule="auto"/>
      </w:pPr>
      <w:r>
        <w:rPr>
          <w:rFonts w:ascii="宋体" w:hAnsi="宋体" w:eastAsia="宋体" w:cs="宋体"/>
          <w:color w:val="000"/>
          <w:sz w:val="28"/>
          <w:szCs w:val="28"/>
        </w:rPr>
        <w:t xml:space="preserve">1、上海期货交易所；</w:t>
      </w:r>
    </w:p>
    <w:p>
      <w:pPr>
        <w:ind w:left="0" w:right="0" w:firstLine="560"/>
        <w:spacing w:before="450" w:after="450" w:line="312" w:lineRule="auto"/>
      </w:pPr>
      <w:r>
        <w:rPr>
          <w:rFonts w:ascii="宋体" w:hAnsi="宋体" w:eastAsia="宋体" w:cs="宋体"/>
          <w:color w:val="000"/>
          <w:sz w:val="28"/>
          <w:szCs w:val="28"/>
        </w:rPr>
        <w:t xml:space="preserve">2、大连商品交易所；</w:t>
      </w:r>
    </w:p>
    <w:p>
      <w:pPr>
        <w:ind w:left="0" w:right="0" w:firstLine="560"/>
        <w:spacing w:before="450" w:after="450" w:line="312" w:lineRule="auto"/>
      </w:pPr>
      <w:r>
        <w:rPr>
          <w:rFonts w:ascii="宋体" w:hAnsi="宋体" w:eastAsia="宋体" w:cs="宋体"/>
          <w:color w:val="000"/>
          <w:sz w:val="28"/>
          <w:szCs w:val="28"/>
        </w:rPr>
        <w:t xml:space="preserve">3、郑州商品交易所；</w:t>
      </w:r>
    </w:p>
    <w:p>
      <w:pPr>
        <w:ind w:left="0" w:right="0" w:firstLine="560"/>
        <w:spacing w:before="450" w:after="450" w:line="312" w:lineRule="auto"/>
      </w:pPr>
      <w:r>
        <w:rPr>
          <w:rFonts w:ascii="宋体" w:hAnsi="宋体" w:eastAsia="宋体" w:cs="宋体"/>
          <w:color w:val="000"/>
          <w:sz w:val="28"/>
          <w:szCs w:val="28"/>
        </w:rPr>
        <w:t xml:space="preserve">4、中国金融期货交易所。正规期货交易所是买卖期货合约的场所，是期货市场的核心。它是一种非营利机构，但是它的非营利性仅指交易所本身不进行交易活动，不以盈利为目的不是不讲利益核算。</w:t>
      </w:r>
    </w:p>
    <w:p>
      <w:pPr>
        <w:ind w:left="0" w:right="0" w:firstLine="560"/>
        <w:spacing w:before="450" w:after="450" w:line="312" w:lineRule="auto"/>
      </w:pPr>
      <w:r>
        <w:rPr>
          <w:rFonts w:ascii="宋体" w:hAnsi="宋体" w:eastAsia="宋体" w:cs="宋体"/>
          <w:color w:val="000"/>
          <w:sz w:val="28"/>
          <w:szCs w:val="28"/>
        </w:rPr>
        <w:t xml:space="preserve">在这个意义上，正规期货交易所还是一个财务独立的营利组织，它在为交易者提供一个公开、公平、公正的交易场所和有效监督服务基础上实现合理的经济利益，包括会员会费收入、交易手续费收入、信息服务收入及其它收入。</w:t>
      </w:r>
    </w:p>
    <w:p>
      <w:pPr>
        <w:ind w:left="0" w:right="0" w:firstLine="560"/>
        <w:spacing w:before="450" w:after="450" w:line="312" w:lineRule="auto"/>
      </w:pPr>
      <w:r>
        <w:rPr>
          <w:rFonts w:ascii="黑体" w:hAnsi="黑体" w:eastAsia="黑体" w:cs="黑体"/>
          <w:color w:val="000000"/>
          <w:sz w:val="36"/>
          <w:szCs w:val="36"/>
          <w:b w:val="1"/>
          <w:bCs w:val="1"/>
        </w:rPr>
        <w:t xml:space="preserve">华泰期货合同范本3</w:t>
      </w:r>
    </w:p>
    <w:p>
      <w:pPr>
        <w:ind w:left="0" w:right="0" w:firstLine="560"/>
        <w:spacing w:before="450" w:after="450" w:line="312" w:lineRule="auto"/>
      </w:pPr>
      <w:r>
        <w:rPr>
          <w:rFonts w:ascii="宋体" w:hAnsi="宋体" w:eastAsia="宋体" w:cs="宋体"/>
          <w:color w:val="000"/>
          <w:sz w:val="28"/>
          <w:szCs w:val="28"/>
        </w:rPr>
        <w:t xml:space="preserve">期货平台主要是指一些期货公司，国内的主要期货公司有：华泰期货、中信期货、国泰君安、光大期货、海通期货、广发期货、上海东证、浙商期货、国投安信、方正中期、瑞达期货、招商期货等等。</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期货，英文名是Futures，与现货完全不同，现货是实实在在可以交易的货（商品），期货主要不是货，而是以某种大众产品如棉花、大豆、石油等及金融资产如股票、债券等为标的标准化可交易合约。因此，这个标的物可以是某种商品（例如黄金、原油、农产品），也可以是金融工具。</w:t>
      </w:r>
    </w:p>
    <w:p>
      <w:pPr>
        <w:ind w:left="0" w:right="0" w:firstLine="560"/>
        <w:spacing w:before="450" w:after="450" w:line="312" w:lineRule="auto"/>
      </w:pPr>
      <w:r>
        <w:rPr>
          <w:rFonts w:ascii="宋体" w:hAnsi="宋体" w:eastAsia="宋体" w:cs="宋体"/>
          <w:color w:val="000"/>
          <w:sz w:val="28"/>
          <w:szCs w:val="28"/>
        </w:rPr>
        <w:t xml:space="preserve">交收期货的日子可以是一星期之后，一个月之后，三个月之后，甚至一年之后。</w:t>
      </w:r>
    </w:p>
    <w:p>
      <w:pPr>
        <w:ind w:left="0" w:right="0" w:firstLine="560"/>
        <w:spacing w:before="450" w:after="450" w:line="312" w:lineRule="auto"/>
      </w:pPr>
      <w:r>
        <w:rPr>
          <w:rFonts w:ascii="宋体" w:hAnsi="宋体" w:eastAsia="宋体" w:cs="宋体"/>
          <w:color w:val="000"/>
          <w:sz w:val="28"/>
          <w:szCs w:val="28"/>
        </w:rPr>
        <w:t xml:space="preserve">买卖期货的合同或协议叫做期货合约。买卖期货的场所叫做期货市场。投资者可以对期货进行投资或投机。</w:t>
      </w:r>
    </w:p>
    <w:p>
      <w:pPr>
        <w:ind w:left="0" w:right="0" w:firstLine="560"/>
        <w:spacing w:before="450" w:after="450" w:line="312" w:lineRule="auto"/>
      </w:pPr>
      <w:r>
        <w:rPr>
          <w:rFonts w:ascii="宋体" w:hAnsi="宋体" w:eastAsia="宋体" w:cs="宋体"/>
          <w:color w:val="000"/>
          <w:sz w:val="28"/>
          <w:szCs w:val="28"/>
        </w:rPr>
        <w:t xml:space="preserve">其实和股票T+1交易不同，期货市场是T+0交易，当天买入可以当天卖出，并没有规定期货持仓不能过夜。期货是可以过夜的。</w:t>
      </w:r>
    </w:p>
    <w:p>
      <w:pPr>
        <w:ind w:left="0" w:right="0" w:firstLine="560"/>
        <w:spacing w:before="450" w:after="450" w:line="312" w:lineRule="auto"/>
      </w:pPr>
      <w:r>
        <w:rPr>
          <w:rFonts w:ascii="宋体" w:hAnsi="宋体" w:eastAsia="宋体" w:cs="宋体"/>
          <w:color w:val="000"/>
          <w:sz w:val="28"/>
          <w:szCs w:val="28"/>
        </w:rPr>
        <w:t xml:space="preserve">期货市场也有长线交易的投资者，有计划的的投资者会选择持仓过夜的。</w:t>
      </w:r>
    </w:p>
    <w:p>
      <w:pPr>
        <w:ind w:left="0" w:right="0" w:firstLine="560"/>
        <w:spacing w:before="450" w:after="450" w:line="312" w:lineRule="auto"/>
      </w:pPr>
      <w:r>
        <w:rPr>
          <w:rFonts w:ascii="宋体" w:hAnsi="宋体" w:eastAsia="宋体" w:cs="宋体"/>
          <w:color w:val="000"/>
          <w:sz w:val="28"/>
          <w:szCs w:val="28"/>
        </w:rPr>
        <w:t xml:space="preserve">那么对于想持仓过夜的投资者来说，应该注意以下几点：</w:t>
      </w:r>
    </w:p>
    <w:p>
      <w:pPr>
        <w:ind w:left="0" w:right="0" w:firstLine="560"/>
        <w:spacing w:before="450" w:after="450" w:line="312" w:lineRule="auto"/>
      </w:pPr>
      <w:r>
        <w:rPr>
          <w:rFonts w:ascii="宋体" w:hAnsi="宋体" w:eastAsia="宋体" w:cs="宋体"/>
          <w:color w:val="000"/>
          <w:sz w:val="28"/>
          <w:szCs w:val="28"/>
        </w:rPr>
        <w:t xml:space="preserve">1、持仓方向要和当前趋势一致</w:t>
      </w:r>
    </w:p>
    <w:p>
      <w:pPr>
        <w:ind w:left="0" w:right="0" w:firstLine="560"/>
        <w:spacing w:before="450" w:after="450" w:line="312" w:lineRule="auto"/>
      </w:pPr>
      <w:r>
        <w:rPr>
          <w:rFonts w:ascii="宋体" w:hAnsi="宋体" w:eastAsia="宋体" w:cs="宋体"/>
          <w:color w:val="000"/>
          <w:sz w:val="28"/>
          <w:szCs w:val="28"/>
        </w:rPr>
        <w:t xml:space="preserve">多头行情不要留空单，空头行情不要留多单！期货市场是周期循环的，在大趋势明确的前提下，再来看短周期的走势是否和长周期的趋势一致，如果15分钟周日、1小时周期和日线的走势都是多头或者空头，那么隔夜持仓的风险就会小一点。</w:t>
      </w:r>
    </w:p>
    <w:p>
      <w:pPr>
        <w:ind w:left="0" w:right="0" w:firstLine="560"/>
        <w:spacing w:before="450" w:after="450" w:line="312" w:lineRule="auto"/>
      </w:pPr>
      <w:r>
        <w:rPr>
          <w:rFonts w:ascii="宋体" w:hAnsi="宋体" w:eastAsia="宋体" w:cs="宋体"/>
          <w:color w:val="000"/>
          <w:sz w:val="28"/>
          <w:szCs w:val="28"/>
        </w:rPr>
        <w:t xml:space="preserve">2、控制仓位比例</w:t>
      </w:r>
    </w:p>
    <w:p>
      <w:pPr>
        <w:ind w:left="0" w:right="0" w:firstLine="560"/>
        <w:spacing w:before="450" w:after="450" w:line="312" w:lineRule="auto"/>
      </w:pPr>
      <w:r>
        <w:rPr>
          <w:rFonts w:ascii="宋体" w:hAnsi="宋体" w:eastAsia="宋体" w:cs="宋体"/>
          <w:color w:val="000"/>
          <w:sz w:val="28"/>
          <w:szCs w:val="28"/>
        </w:rPr>
        <w:t xml:space="preserve">轻仓持有，切记不要满仓隔夜持仓。交易者即使对未来的大小趋势有一个预估，也无法排除某些极端行情，轻仓能很好地降低预测外的风险，减少损失。</w:t>
      </w:r>
    </w:p>
    <w:p>
      <w:pPr>
        <w:ind w:left="0" w:right="0" w:firstLine="560"/>
        <w:spacing w:before="450" w:after="450" w:line="312" w:lineRule="auto"/>
      </w:pPr>
      <w:r>
        <w:rPr>
          <w:rFonts w:ascii="宋体" w:hAnsi="宋体" w:eastAsia="宋体" w:cs="宋体"/>
          <w:color w:val="000"/>
          <w:sz w:val="28"/>
          <w:szCs w:val="28"/>
        </w:rPr>
        <w:t xml:space="preserve">3、设置止损和止盈</w:t>
      </w:r>
    </w:p>
    <w:p>
      <w:pPr>
        <w:ind w:left="0" w:right="0" w:firstLine="560"/>
        <w:spacing w:before="450" w:after="450" w:line="312" w:lineRule="auto"/>
      </w:pPr>
      <w:r>
        <w:rPr>
          <w:rFonts w:ascii="宋体" w:hAnsi="宋体" w:eastAsia="宋体" w:cs="宋体"/>
          <w:color w:val="000"/>
          <w:sz w:val="28"/>
          <w:szCs w:val="28"/>
        </w:rPr>
        <w:t xml:space="preserve">设置止损之后能将损失控制在自己能接受的范围内，可以让我们更从容地应对。</w:t>
      </w:r>
    </w:p>
    <w:p>
      <w:pPr>
        <w:ind w:left="0" w:right="0" w:firstLine="560"/>
        <w:spacing w:before="450" w:after="450" w:line="312" w:lineRule="auto"/>
      </w:pPr>
      <w:r>
        <w:rPr>
          <w:rFonts w:ascii="宋体" w:hAnsi="宋体" w:eastAsia="宋体" w:cs="宋体"/>
          <w:color w:val="000"/>
          <w:sz w:val="28"/>
          <w:szCs w:val="28"/>
        </w:rPr>
        <w:t xml:space="preserve">4、结合技术分析，做空找压力线，做多找支撑线</w:t>
      </w:r>
    </w:p>
    <w:p>
      <w:pPr>
        <w:ind w:left="0" w:right="0" w:firstLine="560"/>
        <w:spacing w:before="450" w:after="450" w:line="312" w:lineRule="auto"/>
      </w:pPr>
      <w:r>
        <w:rPr>
          <w:rFonts w:ascii="宋体" w:hAnsi="宋体" w:eastAsia="宋体" w:cs="宋体"/>
          <w:color w:val="000"/>
          <w:sz w:val="28"/>
          <w:szCs w:val="28"/>
        </w:rPr>
        <w:t xml:space="preserve">保证收盘前的价格和趋势要对自己隔夜持仓有利。一般有一定的盈利才会考虑隔夜持仓，如果预估趋势只是小幅盈利，则没有必要做隔夜单。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2025-06-16T08:23:24+08:00</dcterms:created>
  <dcterms:modified xsi:type="dcterms:W3CDTF">2025-06-16T08:23:24+08:00</dcterms:modified>
</cp:coreProperties>
</file>

<file path=docProps/custom.xml><?xml version="1.0" encoding="utf-8"?>
<Properties xmlns="http://schemas.openxmlformats.org/officeDocument/2006/custom-properties" xmlns:vt="http://schemas.openxmlformats.org/officeDocument/2006/docPropsVTypes"/>
</file>