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合同书样本范文36篇</w:t>
      </w:r>
      <w:bookmarkEnd w:id="1"/>
    </w:p>
    <w:p>
      <w:pPr>
        <w:jc w:val="center"/>
        <w:spacing w:before="0" w:after="450"/>
      </w:pPr>
      <w:r>
        <w:rPr>
          <w:rFonts w:ascii="Arial" w:hAnsi="Arial" w:eastAsia="Arial" w:cs="Arial"/>
          <w:color w:val="999999"/>
          <w:sz w:val="20"/>
          <w:szCs w:val="20"/>
        </w:rPr>
        <w:t xml:space="preserve">来源：网络  作者：梦回江南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合同书样本范文 第一篇出租方： (身份证号： )(以下简称甲方)承租方： (以下简称乙方)为了明确甲、乙双方在土地租赁过程中的权利、义务，根据《xxx合同法》及相关法律规定，本着平等自愿、互利互惠、诚实守信的原则，签订本合同。一、甲方将位于...</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第一篇</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为了明确甲、乙双方在土地租赁过程中的权利、义务，根据《xxx合同法》及相关法律规定，本着平等自愿、互利互惠、诚实守信的原则，签订本合同。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地址：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甲方为****交易中心、旗下会员或授权的居间代理商。乙方为法人或者自然人，根据xxx有关的法律、法规、《****交易规则》以及其他相关文档，甲、乙双方确立现货交易的事宜，并自愿签订本协议书。</w:t>
      </w:r>
    </w:p>
    <w:p>
      <w:pPr>
        <w:ind w:left="0" w:right="0" w:firstLine="560"/>
        <w:spacing w:before="450" w:after="450" w:line="312" w:lineRule="auto"/>
      </w:pPr>
      <w:r>
        <w:rPr>
          <w:rFonts w:ascii="宋体" w:hAnsi="宋体" w:eastAsia="宋体" w:cs="宋体"/>
          <w:color w:val="000"/>
          <w:sz w:val="28"/>
          <w:szCs w:val="28"/>
        </w:rPr>
        <w:t xml:space="preserve">&gt;一、交易标的物</w:t>
      </w:r>
    </w:p>
    <w:p>
      <w:pPr>
        <w:ind w:left="0" w:right="0" w:firstLine="560"/>
        <w:spacing w:before="450" w:after="450" w:line="312" w:lineRule="auto"/>
      </w:pPr>
      <w:r>
        <w:rPr>
          <w:rFonts w:ascii="宋体" w:hAnsi="宋体" w:eastAsia="宋体" w:cs="宋体"/>
          <w:color w:val="000"/>
          <w:sz w:val="28"/>
          <w:szCs w:val="28"/>
        </w:rPr>
        <w:t xml:space="preserve">甲、乙双方开仓与平仓交易标的物为本交易中心交易平台上所有列示品种，乙方以不低于一定比例预付款方式进行的现货买卖。</w:t>
      </w:r>
    </w:p>
    <w:p>
      <w:pPr>
        <w:ind w:left="0" w:right="0" w:firstLine="560"/>
        <w:spacing w:before="450" w:after="450" w:line="312" w:lineRule="auto"/>
      </w:pPr>
      <w:r>
        <w:rPr>
          <w:rFonts w:ascii="宋体" w:hAnsi="宋体" w:eastAsia="宋体" w:cs="宋体"/>
          <w:color w:val="000"/>
          <w:sz w:val="28"/>
          <w:szCs w:val="28"/>
        </w:rPr>
        <w:t xml:space="preserve">&gt;二、交易数量</w:t>
      </w:r>
    </w:p>
    <w:p>
      <w:pPr>
        <w:ind w:left="0" w:right="0" w:firstLine="560"/>
        <w:spacing w:before="450" w:after="450" w:line="312" w:lineRule="auto"/>
      </w:pPr>
      <w:r>
        <w:rPr>
          <w:rFonts w:ascii="宋体" w:hAnsi="宋体" w:eastAsia="宋体" w:cs="宋体"/>
          <w:color w:val="000"/>
          <w:sz w:val="28"/>
          <w:szCs w:val="28"/>
        </w:rPr>
        <w:t xml:space="preserve">具体细则参照《****交易中心交易规则》执行。</w:t>
      </w:r>
    </w:p>
    <w:p>
      <w:pPr>
        <w:ind w:left="0" w:right="0" w:firstLine="560"/>
        <w:spacing w:before="450" w:after="450" w:line="312" w:lineRule="auto"/>
      </w:pPr>
      <w:r>
        <w:rPr>
          <w:rFonts w:ascii="宋体" w:hAnsi="宋体" w:eastAsia="宋体" w:cs="宋体"/>
          <w:color w:val="000"/>
          <w:sz w:val="28"/>
          <w:szCs w:val="28"/>
        </w:rPr>
        <w:t xml:space="preserve">&gt;三、报价</w:t>
      </w:r>
    </w:p>
    <w:p>
      <w:pPr>
        <w:ind w:left="0" w:right="0" w:firstLine="560"/>
        <w:spacing w:before="450" w:after="450" w:line="312" w:lineRule="auto"/>
      </w:pPr>
      <w:r>
        <w:rPr>
          <w:rFonts w:ascii="宋体" w:hAnsi="宋体" w:eastAsia="宋体" w:cs="宋体"/>
          <w:color w:val="000"/>
          <w:sz w:val="28"/>
          <w:szCs w:val="28"/>
        </w:rPr>
        <w:t xml:space="preserve">交易中心平台上列示的品种价格以国际现货市场的价格为基础，综合中国人民银行人民币兑美元基准汇率（初期采取固定汇率），连续报出交易中心的人民币中间指导价。现货报价单位：元∕吨和元/千克等。</w:t>
      </w:r>
    </w:p>
    <w:p>
      <w:pPr>
        <w:ind w:left="0" w:right="0" w:firstLine="560"/>
        <w:spacing w:before="450" w:after="450" w:line="312" w:lineRule="auto"/>
      </w:pPr>
      <w:r>
        <w:rPr>
          <w:rFonts w:ascii="宋体" w:hAnsi="宋体" w:eastAsia="宋体" w:cs="宋体"/>
          <w:color w:val="000"/>
          <w:sz w:val="28"/>
          <w:szCs w:val="28"/>
        </w:rPr>
        <w:t xml:space="preserve">&gt;四、交易种类与交易方式</w:t>
      </w:r>
    </w:p>
    <w:p>
      <w:pPr>
        <w:ind w:left="0" w:right="0" w:firstLine="560"/>
        <w:spacing w:before="450" w:after="450" w:line="312" w:lineRule="auto"/>
      </w:pPr>
      <w:r>
        <w:rPr>
          <w:rFonts w:ascii="宋体" w:hAnsi="宋体" w:eastAsia="宋体" w:cs="宋体"/>
          <w:color w:val="000"/>
          <w:sz w:val="28"/>
          <w:szCs w:val="28"/>
        </w:rPr>
        <w:t xml:space="preserve">1、交易品种：以交易中心交易平台上列示品种为准，其商品价格参照国际价格；</w:t>
      </w:r>
    </w:p>
    <w:p>
      <w:pPr>
        <w:ind w:left="0" w:right="0" w:firstLine="560"/>
        <w:spacing w:before="450" w:after="450" w:line="312" w:lineRule="auto"/>
      </w:pPr>
      <w:r>
        <w:rPr>
          <w:rFonts w:ascii="宋体" w:hAnsi="宋体" w:eastAsia="宋体" w:cs="宋体"/>
          <w:color w:val="000"/>
          <w:sz w:val="28"/>
          <w:szCs w:val="28"/>
        </w:rPr>
        <w:t xml:space="preserve">2、乙方以预付款的方式进行现货买卖；</w:t>
      </w:r>
    </w:p>
    <w:p>
      <w:pPr>
        <w:ind w:left="0" w:right="0" w:firstLine="560"/>
        <w:spacing w:before="450" w:after="450" w:line="312" w:lineRule="auto"/>
      </w:pPr>
      <w:r>
        <w:rPr>
          <w:rFonts w:ascii="宋体" w:hAnsi="宋体" w:eastAsia="宋体" w:cs="宋体"/>
          <w:color w:val="000"/>
          <w:sz w:val="28"/>
          <w:szCs w:val="28"/>
        </w:rPr>
        <w:t xml:space="preserve">3、买卖方式：采取乙方自主报价、实盘买卖的方式，乙方可根据市场实时价格进行报价委托。交易中心有权对以上交易种类、规格进行调整。</w:t>
      </w:r>
    </w:p>
    <w:p>
      <w:pPr>
        <w:ind w:left="0" w:right="0" w:firstLine="560"/>
        <w:spacing w:before="450" w:after="450" w:line="312" w:lineRule="auto"/>
      </w:pPr>
      <w:r>
        <w:rPr>
          <w:rFonts w:ascii="宋体" w:hAnsi="宋体" w:eastAsia="宋体" w:cs="宋体"/>
          <w:color w:val="000"/>
          <w:sz w:val="28"/>
          <w:szCs w:val="28"/>
        </w:rPr>
        <w:t xml:space="preserve">&gt;五、交易时间</w:t>
      </w:r>
    </w:p>
    <w:p>
      <w:pPr>
        <w:ind w:left="0" w:right="0" w:firstLine="560"/>
        <w:spacing w:before="450" w:after="450" w:line="312" w:lineRule="auto"/>
      </w:pPr>
      <w:r>
        <w:rPr>
          <w:rFonts w:ascii="宋体" w:hAnsi="宋体" w:eastAsia="宋体" w:cs="宋体"/>
          <w:color w:val="000"/>
          <w:sz w:val="28"/>
          <w:szCs w:val="28"/>
        </w:rPr>
        <w:t xml:space="preserve">1、交易时间： 北京时间每周一早上07：00至周六凌晨04：00不间断交易（结算时间、国家法定节假日及国际市场休市除外）；</w:t>
      </w:r>
    </w:p>
    <w:p>
      <w:pPr>
        <w:ind w:left="0" w:right="0" w:firstLine="560"/>
        <w:spacing w:before="450" w:after="450" w:line="312" w:lineRule="auto"/>
      </w:pPr>
      <w:r>
        <w:rPr>
          <w:rFonts w:ascii="宋体" w:hAnsi="宋体" w:eastAsia="宋体" w:cs="宋体"/>
          <w:color w:val="000"/>
          <w:sz w:val="28"/>
          <w:szCs w:val="28"/>
        </w:rPr>
        <w:t xml:space="preserve">2、结算休市时间：每个交易日内的05:00-07:00；</w:t>
      </w:r>
    </w:p>
    <w:p>
      <w:pPr>
        <w:ind w:left="0" w:right="0" w:firstLine="560"/>
        <w:spacing w:before="450" w:after="450" w:line="312" w:lineRule="auto"/>
      </w:pPr>
      <w:r>
        <w:rPr>
          <w:rFonts w:ascii="宋体" w:hAnsi="宋体" w:eastAsia="宋体" w:cs="宋体"/>
          <w:color w:val="000"/>
          <w:sz w:val="28"/>
          <w:szCs w:val="28"/>
        </w:rPr>
        <w:t xml:space="preserve">3、开休市时间若有变动以交易中心的通知为准。</w:t>
      </w:r>
    </w:p>
    <w:p>
      <w:pPr>
        <w:ind w:left="0" w:right="0" w:firstLine="560"/>
        <w:spacing w:before="450" w:after="450" w:line="312" w:lineRule="auto"/>
      </w:pPr>
      <w:r>
        <w:rPr>
          <w:rFonts w:ascii="宋体" w:hAnsi="宋体" w:eastAsia="宋体" w:cs="宋体"/>
          <w:color w:val="000"/>
          <w:sz w:val="28"/>
          <w:szCs w:val="28"/>
        </w:rPr>
        <w:t xml:space="preserve">&gt;六、开户及交易</w:t>
      </w:r>
    </w:p>
    <w:p>
      <w:pPr>
        <w:ind w:left="0" w:right="0" w:firstLine="560"/>
        <w:spacing w:before="450" w:after="450" w:line="312" w:lineRule="auto"/>
      </w:pPr>
      <w:r>
        <w:rPr>
          <w:rFonts w:ascii="宋体" w:hAnsi="宋体" w:eastAsia="宋体" w:cs="宋体"/>
          <w:color w:val="000"/>
          <w:sz w:val="28"/>
          <w:szCs w:val="28"/>
        </w:rPr>
        <w:t xml:space="preserve">1、乙方在甲方开设一个交易账户，此账户由交易中心统一进行监管，并且必须经过交易中心的审核，然后进行激活才可进行交易。交易账户实行一户一码制；</w:t>
      </w:r>
    </w:p>
    <w:p>
      <w:pPr>
        <w:ind w:left="0" w:right="0" w:firstLine="560"/>
        <w:spacing w:before="450" w:after="450" w:line="312" w:lineRule="auto"/>
      </w:pPr>
      <w:r>
        <w:rPr>
          <w:rFonts w:ascii="宋体" w:hAnsi="宋体" w:eastAsia="宋体" w:cs="宋体"/>
          <w:color w:val="000"/>
          <w:sz w:val="28"/>
          <w:szCs w:val="28"/>
        </w:rPr>
        <w:t xml:space="preserve">2、乙方开户时，须提供有效的本人身份证（自然人投资者）或组织机构代码证、营业执照、 税务登记证（法人投资者）等有效证件，并保证所提供开户资料的真实性、完整性、准确性、有效性，同时需要在交易中心指定的银行开立结算账户，用以实现与交易中心保证金专用账户之间的资金划转。如乙方提供的开户资料有虚假，乙方须承担因此而引起的一切责任；当有关资料发生变化时，乙方应及时以书面方式通知甲方。如因资料发生变化，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3、所有的协议和电子化的通讯都须以亲笔签名或电子记录进行确认；</w:t>
      </w:r>
    </w:p>
    <w:p>
      <w:pPr>
        <w:ind w:left="0" w:right="0" w:firstLine="560"/>
        <w:spacing w:before="450" w:after="450" w:line="312" w:lineRule="auto"/>
      </w:pPr>
      <w:r>
        <w:rPr>
          <w:rFonts w:ascii="宋体" w:hAnsi="宋体" w:eastAsia="宋体" w:cs="宋体"/>
          <w:color w:val="000"/>
          <w:sz w:val="28"/>
          <w:szCs w:val="28"/>
        </w:rPr>
        <w:t xml:space="preserve">4、乙方必须对交易账户和所有密码进行妥善保管，并独自承担因保管不善而造成的一切后果。 如若确实丢失，乙方须提供其本人有效的身份证件（自然人投资者）或组织机构代码证、营业执照、税务登记证（法人投资者）、客户协议书以及其他相关信息，并予以确认签字（法人投资者需加盖公章确认），经甲方和交易中心核对无误后，方可将密码恢复至初始状态；</w:t>
      </w:r>
    </w:p>
    <w:p>
      <w:pPr>
        <w:ind w:left="0" w:right="0" w:firstLine="560"/>
        <w:spacing w:before="450" w:after="450" w:line="312" w:lineRule="auto"/>
      </w:pPr>
      <w:r>
        <w:rPr>
          <w:rFonts w:ascii="宋体" w:hAnsi="宋体" w:eastAsia="宋体" w:cs="宋体"/>
          <w:color w:val="000"/>
          <w:sz w:val="28"/>
          <w:szCs w:val="28"/>
        </w:rPr>
        <w:t xml:space="preserve">5、乙方必须确保其有足够的软件和硬件系统；</w:t>
      </w:r>
    </w:p>
    <w:p>
      <w:pPr>
        <w:ind w:left="0" w:right="0" w:firstLine="560"/>
        <w:spacing w:before="450" w:after="450" w:line="312" w:lineRule="auto"/>
      </w:pPr>
      <w:r>
        <w:rPr>
          <w:rFonts w:ascii="宋体" w:hAnsi="宋体" w:eastAsia="宋体" w:cs="宋体"/>
          <w:color w:val="000"/>
          <w:sz w:val="28"/>
          <w:szCs w:val="28"/>
        </w:rPr>
        <w:t xml:space="preserve">6、乙方的交易账户只限其本人使用，不得转借他人，如转借他人所引起的一切纠纷和损失均由乙方承担；</w:t>
      </w:r>
    </w:p>
    <w:p>
      <w:pPr>
        <w:ind w:left="0" w:right="0" w:firstLine="560"/>
        <w:spacing w:before="450" w:after="450" w:line="312" w:lineRule="auto"/>
      </w:pPr>
      <w:r>
        <w:rPr>
          <w:rFonts w:ascii="宋体" w:hAnsi="宋体" w:eastAsia="宋体" w:cs="宋体"/>
          <w:color w:val="000"/>
          <w:sz w:val="28"/>
          <w:szCs w:val="28"/>
        </w:rPr>
        <w:t xml:space="preserve">7、甲方仅通过客户账号和密码以及电话密码核实乙方身份，乙方应妥善保存其本人（或本机构）的客户账号和相关的密码。凡通过客户账号及密码登陆进行的交易操作，无论是否确属乙方本人（或本机构）进行的交易，均被视为乙方本人（或本机构）操作，所有因乙方密码遗失及被盗导致的损失，均与甲方及交易中心无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第四篇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第五篇</w:t>
      </w:r>
    </w:p>
    <w:p>
      <w:pPr>
        <w:ind w:left="0" w:right="0" w:firstLine="560"/>
        <w:spacing w:before="450" w:after="450" w:line="312" w:lineRule="auto"/>
      </w:pPr>
      <w:r>
        <w:rPr>
          <w:rFonts w:ascii="宋体" w:hAnsi="宋体" w:eastAsia="宋体" w:cs="宋体"/>
          <w:color w:val="000"/>
          <w:sz w:val="28"/>
          <w:szCs w:val="28"/>
        </w:rPr>
        <w:t xml:space="preserve">用人部门(甲方)_________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2、乙方基础工资标准为___元/月，岗位津贴___元/月，试用期内享受上述工资的80%，合计为___元/月，行驶里程津贴为___元/公里。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2.本协议期限届满自行终止。</w:t>
      </w:r>
    </w:p>
    <w:p>
      <w:pPr>
        <w:ind w:left="0" w:right="0" w:firstLine="560"/>
        <w:spacing w:before="450" w:after="450" w:line="312" w:lineRule="auto"/>
      </w:pPr>
      <w:r>
        <w:rPr>
          <w:rFonts w:ascii="宋体" w:hAnsi="宋体" w:eastAsia="宋体" w:cs="宋体"/>
          <w:color w:val="000"/>
          <w:sz w:val="28"/>
          <w:szCs w:val="28"/>
        </w:rPr>
        <w:t xml:space="preserve">3.本协议书一式三份，用工部门、临时工本人和学校人事处各持一份。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第六篇</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第八篇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第九篇</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空格填写xxx固定期限、无固定期限xxx。无固定期限合同可以说是长期合同。建议一般不要签订无固定期限合同。本合同于_____年_____月_____日生效，其中试用期至_____年_____月_____日止。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以完成一定工作任务为期限的劳动合同或者劳动合同期限不满三个月的，不得约定试用期。本合同于_______________________终止。如果是无固定期限合同，本款应当删去。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第三条乙方工作应达到________________________标准。本条视企业具体情况决定是否需要约定。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第四条乙方工作时间安排为以下第_____项：</w:t>
      </w:r>
    </w:p>
    <w:p>
      <w:pPr>
        <w:ind w:left="0" w:right="0" w:firstLine="560"/>
        <w:spacing w:before="450" w:after="450" w:line="312" w:lineRule="auto"/>
      </w:pPr>
      <w:r>
        <w:rPr>
          <w:rFonts w:ascii="宋体" w:hAnsi="宋体" w:eastAsia="宋体" w:cs="宋体"/>
          <w:color w:val="000"/>
          <w:sz w:val="28"/>
          <w:szCs w:val="28"/>
        </w:rPr>
        <w:t xml:space="preserve">1.执行标准工时制。乙方每日工作时间8小时，每周工作44小时。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2.执行综合计算工时工作制。乙方平均每天工作时间不超过8小时，平均每周工作不超过44小时。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3.执行不定时工作制。在保证完成甲方工作任务情况下，乙方自行安排工作和休息时间。根据情况选择一项。关于每日工作时间和每周工作时间是法律明确规定的，不可作更改，改了也无效。</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甲方安排乙方法定休假日工作的，应支付不低于工资的300%的工资报酬。该比例是法律明确规定的，不可更改，改了无效。乙方加班工资基数为每日________元或按_____________执行。折算后不得低于本地最低工资标准。</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_________________________________。填写计件标准，如填写不下的，可以在合同后附页，或填xxx见公司计件工资标准xxx。</w:t>
      </w:r>
    </w:p>
    <w:p>
      <w:pPr>
        <w:ind w:left="0" w:right="0" w:firstLine="560"/>
        <w:spacing w:before="450" w:after="450" w:line="312" w:lineRule="auto"/>
      </w:pPr>
      <w:r>
        <w:rPr>
          <w:rFonts w:ascii="宋体" w:hAnsi="宋体" w:eastAsia="宋体" w:cs="宋体"/>
          <w:color w:val="000"/>
          <w:sz w:val="28"/>
          <w:szCs w:val="28"/>
        </w:rPr>
        <w:t xml:space="preserve">在试用期的工资不得低于本单位相同岗位最低档工资或者劳动合同约定工资的百分之八十，并不得低于用人单位所在地的最低工资标准。第九条甲方生产工作任务不足使乙方待工的，甲方支付乙方的月生活费为______元。不得低于本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第十条甲乙双方按国家和----------盛市、自治区的规定参加社会保险。甲方为乙方办理有关社会保险手续。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第十一条乙方患病或非因工负伤的医疗待遇按国家、________盛市、自治区有关规定执行。甲方按____________支付乙方病假工资。不应低于最低工资标准的80%，各地政府有具体标准。</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第十二条乙方患职业病或因工负伤的待遇按国家和----------盛市、自治区的有关规定执行。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_纪律和甲方的规章制度，甲方有权根据规章制度进行处理，直至解除本合同。有些企业签订合同时，将企业规章制度汇编成《员工手册》并发放给职工的，应在合同中注明xxx签订本合同时，乙方已领榷员工手册》xxx。</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(六)被依法追究刑事责任的。法律明确规定，不可修改。因此解除合同，不支付经济补偿金。</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第二十条有下列情形之一的，甲方可以解除本合同，但应当提前30日以书面形式通知乙方，并额外支付劳动者一个月工资可以解除劳动合同：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(六)法律、行政法规规定的其他情形。法律有明确规定，不得修改。</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第二十四条有下列情形之一的，乙方可以随时通知甲方解除本合同：关于第(四)项，法律没有明确规定，在使用时，可以根据具体情况决定是否进行约定。</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第二十五条本合同期限界满后，因甲方原因未办理终止手续而形成事实劳动关系，乙方要求解除劳动关系的，劳动关系即行解除.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(五)己方被吊销营业执照、责令关闭、撤销或者甲方决定提前解散的;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第二十八条其他约定事项：</w:t>
      </w:r>
    </w:p>
    <w:p>
      <w:pPr>
        <w:ind w:left="0" w:right="0" w:firstLine="560"/>
        <w:spacing w:before="450" w:after="450" w:line="312" w:lineRule="auto"/>
      </w:pPr>
      <w:r>
        <w:rPr>
          <w:rFonts w:ascii="宋体" w:hAnsi="宋体" w:eastAsia="宋体" w:cs="宋体"/>
          <w:color w:val="000"/>
          <w:sz w:val="28"/>
          <w:szCs w:val="28"/>
        </w:rPr>
        <w:t xml:space="preserve">1.关于竞业禁止。在离开原单位________年内，未经原单位同意，不得从事同原单位业务有竞争性的业务。在此期间，甲方补偿乙方每月补偿金________元。</w:t>
      </w:r>
    </w:p>
    <w:p>
      <w:pPr>
        <w:ind w:left="0" w:right="0" w:firstLine="560"/>
        <w:spacing w:before="450" w:after="450" w:line="312" w:lineRule="auto"/>
      </w:pPr>
      <w:r>
        <w:rPr>
          <w:rFonts w:ascii="宋体" w:hAnsi="宋体" w:eastAsia="宋体" w:cs="宋体"/>
          <w:color w:val="000"/>
          <w:sz w:val="28"/>
          <w:szCs w:val="28"/>
        </w:rPr>
        <w:t xml:space="preserve">2.关于保守商业秘密。乙方在工作期间以及解除合同后，必须严格保守甲方的商业秘密。一般不超过两年补偿金不低于最低生活费。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乙方未满合同期限解除合同的，须向甲方支付违约金______元，造成甲方损失还须赔偿损失。违反竞业禁止或保密约定的，处违约金________元，造成甲方损失还须赔偿损失。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第十一篇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(一)甲方同意将原承租崇左市公安局的位于 南宁市大沙田金象大道原地区看守所场地及场地内四套平房(以下简称xxx场地xxx,甲方现在该场地经营废旧回收。)转租给乙方使用,场地面积约600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(一)租金每月人民币 元,按月交。首期租金于本合同签订之日起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(一)甲方应于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bsp;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第十二篇</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合计：万仟佰元整小写：x元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&gt;二、结算方式和交货期限：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第十四篇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甲乙双方在平等自愿、协商一致的基础上，根据《xxx劳动法》、《xxx劳动合同法》及山东省有关规定，自愿签订本合同，共同遵守本合同所列条款。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第十五篇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第十八篇</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3、甲方有权向乙方查阅支付国际长途的费用，或乙方使用国际长途电话，可由甲方代买xxx国际长途电话使用卡xxx，费用由乙方支付(根据卡上密码可在室内电话机上直拨)。甲方有权向乙方追索。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第十九篇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2025-07-14T02:44:33+08:00</dcterms:created>
  <dcterms:modified xsi:type="dcterms:W3CDTF">2025-07-14T02:44:33+08:00</dcterms:modified>
</cp:coreProperties>
</file>

<file path=docProps/custom.xml><?xml version="1.0" encoding="utf-8"?>
<Properties xmlns="http://schemas.openxmlformats.org/officeDocument/2006/custom-properties" xmlns:vt="http://schemas.openxmlformats.org/officeDocument/2006/docPropsVTypes"/>
</file>