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服装合同怎么写范文大全精选37篇</w:t>
      </w:r>
      <w:bookmarkEnd w:id="1"/>
    </w:p>
    <w:p>
      <w:pPr>
        <w:jc w:val="center"/>
        <w:spacing w:before="0" w:after="450"/>
      </w:pPr>
      <w:r>
        <w:rPr>
          <w:rFonts w:ascii="Arial" w:hAnsi="Arial" w:eastAsia="Arial" w:cs="Arial"/>
          <w:color w:val="999999"/>
          <w:sz w:val="20"/>
          <w:szCs w:val="20"/>
        </w:rPr>
        <w:t xml:space="preserve">来源：网络  作者：清风徐来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服装合同怎么写范文大全 第一篇甲方：住址：法人代表：身份证号：乙方：住址：法人代表：身份证号：甲、乙双方本着自愿、平等、互惠的原则，依照国家的法律法规，经友好协商，制定如下协议：第一条、甲、乙自愿合股经营的_________服装店，位于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第二篇</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第三篇</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10.交货日:________年____月____日。如买卖双方均提请在交货仓库提前交货,经市场批准可提前进行交货。1</w:t>
      </w:r>
    </w:p>
    <w:p>
      <w:pPr>
        <w:ind w:left="0" w:right="0" w:firstLine="560"/>
        <w:spacing w:before="450" w:after="450" w:line="312" w:lineRule="auto"/>
      </w:pPr>
      <w:r>
        <w:rPr>
          <w:rFonts w:ascii="宋体" w:hAnsi="宋体" w:eastAsia="宋体" w:cs="宋体"/>
          <w:color w:val="000"/>
          <w:sz w:val="28"/>
          <w:szCs w:val="28"/>
        </w:rPr>
        <w:t xml:space="preserve">1.验货期限:交货日(含)起五个工作日。1</w:t>
      </w:r>
    </w:p>
    <w:p>
      <w:pPr>
        <w:ind w:left="0" w:right="0" w:firstLine="560"/>
        <w:spacing w:before="450" w:after="450" w:line="312" w:lineRule="auto"/>
      </w:pPr>
      <w:r>
        <w:rPr>
          <w:rFonts w:ascii="宋体" w:hAnsi="宋体" w:eastAsia="宋体" w:cs="宋体"/>
          <w:color w:val="000"/>
          <w:sz w:val="28"/>
          <w:szCs w:val="28"/>
        </w:rPr>
        <w:t xml:space="preserve">2.相关费用:交货日(含)之前的仓储、保险等相关费用由卖方承担,交货日之后的仓储、保险等相关费用由买方承担。1</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w:t>
      </w:r>
    </w:p>
    <w:p>
      <w:pPr>
        <w:ind w:left="0" w:right="0" w:firstLine="560"/>
        <w:spacing w:before="450" w:after="450" w:line="312" w:lineRule="auto"/>
      </w:pPr>
      <w:r>
        <w:rPr>
          <w:rFonts w:ascii="宋体" w:hAnsi="宋体" w:eastAsia="宋体" w:cs="宋体"/>
          <w:color w:val="000"/>
          <w:sz w:val="28"/>
          <w:szCs w:val="28"/>
        </w:rPr>
        <w:t xml:space="preserve">本合同由各方于 年 月 日在北京订立。</w:t>
      </w:r>
    </w:p>
    <w:p>
      <w:pPr>
        <w:ind w:left="0" w:right="0" w:firstLine="560"/>
        <w:spacing w:before="450" w:after="450" w:line="312" w:lineRule="auto"/>
      </w:pPr>
      <w:r>
        <w:rPr>
          <w:rFonts w:ascii="宋体" w:hAnsi="宋体" w:eastAsia="宋体" w:cs="宋体"/>
          <w:color w:val="000"/>
          <w:sz w:val="28"/>
          <w:szCs w:val="28"/>
        </w:rPr>
        <w:t xml:space="preserve">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第五篇</w:t>
      </w:r>
    </w:p>
    <w:p>
      <w:pPr>
        <w:ind w:left="0" w:right="0" w:firstLine="560"/>
        <w:spacing w:before="450" w:after="450" w:line="312" w:lineRule="auto"/>
      </w:pPr>
      <w:r>
        <w:rPr>
          <w:rFonts w:ascii="宋体" w:hAnsi="宋体" w:eastAsia="宋体" w:cs="宋体"/>
          <w:color w:val="000"/>
          <w:sz w:val="28"/>
          <w:szCs w:val="28"/>
        </w:rPr>
        <w:t xml:space="preserve">甲方(出售方)：身份证号码：地址：电话：乙方(购买方)：身份证号码：地址：电话：中介方：地址：法定代表人(负责人)：电话：甲乙双方及中介方在自愿平等，互惠互利的原则下经友好协商就乙方购买甲方房屋，并委托中介方办理过户按揭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一、甲方自愿将其坐落于区路号区号楼号，建筑面积平方米。结构房屋及其附属设施、设备出售给乙方(见附件</w:t>
      </w:r>
    </w:p>
    <w:p>
      <w:pPr>
        <w:ind w:left="0" w:right="0" w:firstLine="560"/>
        <w:spacing w:before="450" w:after="450" w:line="312" w:lineRule="auto"/>
      </w:pPr>
      <w:r>
        <w:rPr>
          <w:rFonts w:ascii="宋体" w:hAnsi="宋体" w:eastAsia="宋体" w:cs="宋体"/>
          <w:color w:val="000"/>
          <w:sz w:val="28"/>
          <w:szCs w:val="28"/>
        </w:rPr>
        <w:t xml:space="preserve">一)。乙方已对该房地产作了充分了解并同意购买。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有义务告知乙方上述房地产的真实状况，保证其产权清晰，无争议;未被判决、裁定限制出售，也未设置抵押，不在建设拆迁范围内;已取得其他共有人书面同意;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乙双方在办理银行按揭贷款申请以及产权过户、房产抵押手续时，向银行及相关部门所提供的资料(如：房产证、身份证、户口本、结婚证、收入证明等)均保证真实有效。若提供的相关资料有虚假成分，最终导致银行贷款审批以及产权过户、房产抵押手续未能通过和不能正常办理的，由提供虚假资料的一方承担违约责任和已产生的一切费用。并承担由此给其他两方带来的全部经济损失。</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五、甲方同意由中介方代收购房定金，中介方于年月____日代甲方收到乙方交来购房定金元(大写：元)，甲方应在中介方收到定金后日内将房产证交给中介方。</w:t>
      </w:r>
    </w:p>
    <w:p>
      <w:pPr>
        <w:ind w:left="0" w:right="0" w:firstLine="560"/>
        <w:spacing w:before="450" w:after="450" w:line="312" w:lineRule="auto"/>
      </w:pPr>
      <w:r>
        <w:rPr>
          <w:rFonts w:ascii="宋体" w:hAnsi="宋体" w:eastAsia="宋体" w:cs="宋体"/>
          <w:color w:val="000"/>
          <w:sz w:val="28"/>
          <w:szCs w:val="28"/>
        </w:rPr>
        <w:t xml:space="preserve">六、购房定金交付之日起日内甲乙双方应到中介方签订《房地产买卖契约》。任何一方不能按时签订《房地产买卖契约》应承担由此给对方造成的损失。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七、《房地产买卖契约》签订之日,甲方应按规定向中介方支付中介代理费费元;乙方应按规定向中介方支付中介代理费元。</w:t>
      </w:r>
    </w:p>
    <w:p>
      <w:pPr>
        <w:ind w:left="0" w:right="0" w:firstLine="560"/>
        <w:spacing w:before="450" w:after="450" w:line="312" w:lineRule="auto"/>
      </w:pPr>
      <w:r>
        <w:rPr>
          <w:rFonts w:ascii="宋体" w:hAnsi="宋体" w:eastAsia="宋体" w:cs="宋体"/>
          <w:color w:val="000"/>
          <w:sz w:val="28"/>
          <w:szCs w:val="28"/>
        </w:rPr>
        <w:t xml:space="preserve">八、中介方在甲乙双方签订《房地产买卖契约》，收齐甲乙双方相关证件后，乙方应将购房首付款交存中介方，然后在银行确定贷款获得批准后，甲乙双方协同中介方到相关部门办理过户手续;完结后由中介方在____日内将首付款转付甲方，余款在银行发放贷款后____日内由中介方转付给甲方。</w:t>
      </w:r>
    </w:p>
    <w:p>
      <w:pPr>
        <w:ind w:left="0" w:right="0" w:firstLine="560"/>
        <w:spacing w:before="450" w:after="450" w:line="312" w:lineRule="auto"/>
      </w:pPr>
      <w:r>
        <w:rPr>
          <w:rFonts w:ascii="宋体" w:hAnsi="宋体" w:eastAsia="宋体" w:cs="宋体"/>
          <w:color w:val="000"/>
          <w:sz w:val="28"/>
          <w:szCs w:val="28"/>
        </w:rPr>
        <w:t xml:space="preserve">九、中介方办完相关手续后____日内甲乙双方交验房屋，由甲方提供截止交房当日的物业管理、水、电等费用的明细清单(见附件</w:t>
      </w:r>
    </w:p>
    <w:p>
      <w:pPr>
        <w:ind w:left="0" w:right="0" w:firstLine="560"/>
        <w:spacing w:before="450" w:after="450" w:line="312" w:lineRule="auto"/>
      </w:pPr>
      <w:r>
        <w:rPr>
          <w:rFonts w:ascii="宋体" w:hAnsi="宋体" w:eastAsia="宋体" w:cs="宋体"/>
          <w:color w:val="000"/>
          <w:sz w:val="28"/>
          <w:szCs w:val="28"/>
        </w:rPr>
        <w:t xml:space="preserve">二)。如有拖欠，须由甲方负责结清，如存在预交或节余情况，则由乙方补偿甲方的费用。甲方须在交验完毕后当日内将房屋交于乙方，本协议即告履行完毕。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并导致最终不能办理过户手续的;或者甲方在办理过户过程中违约，在得到确认后，除中介方退还乙方所交的购房定金外。甲方向乙方支付相当于乙方购房定金数额的违约金。中介方已经将部分房款转交给甲方的，甲方负责无条件退回，因此而给乙方和中介方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不能如期签订《房地产买卖契约》并导致最终不能办手续的;或者乙方在办理过户过程中违约，在得到确认后，乙方所交的购房定金不予退还，作为乙方违约金由中介方直接转交给甲方。在此过程中，中介方已经将部分房款转交给甲方的，乙方负责追回，因追不回而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三)甲方如不按合同规定的日期交付房屋，每期逾期一天按房价总额计算违约金与乙方。逾期超过日时，乙方有权解除本合同。解约时，甲方除将已收的房价款全部退还乙方外，并双倍返还乙方定金，应赔偿乙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四)乙方全部或部分不履行本合同规定的付款日期及方式的。其逾期部分乙方应加付按计算的违约金给甲方。逾期超过日时，甲方有权解除合同。解约时，甲方不退还乙方所交的购房订金，同时乙方并应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五)交房时，乙方发现房屋构造和设备与合同约定的不符，经鉴定属实，甲方应于____日内修理，如逾期不修理或不能及时解决的，按逾期交房计算甲方违约金，乙方也可自行修理，费用在房价款中扣除。如修理仍达不到合同约定的要求的，乙方可解除合同，解约时，甲方除应返还已收房价款外，还应按照本条第三款规定承担违约责任。(</w:t>
      </w:r>
    </w:p>
    <w:p>
      <w:pPr>
        <w:ind w:left="0" w:right="0" w:firstLine="560"/>
        <w:spacing w:before="450" w:after="450" w:line="312" w:lineRule="auto"/>
      </w:pPr>
      <w:r>
        <w:rPr>
          <w:rFonts w:ascii="宋体" w:hAnsi="宋体" w:eastAsia="宋体" w:cs="宋体"/>
          <w:color w:val="000"/>
          <w:sz w:val="28"/>
          <w:szCs w:val="28"/>
        </w:rPr>
        <w:t xml:space="preserve">六)如果甲方出售的房屋存在他项权利设定或其他产权纠纷以致影响到乙方权利的行使，一切责任由甲方承担，并应赔偿乙方的损失。(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七)中介方因丢失重要资料及其他原因不能办理过户的，退还所收的中介代理费，并承担由此给甲乙双方造成的经济损失。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第八篇</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第十篇</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第十一篇</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为更好地加强双方的服装加工合作，经双方协商，就今后的服装加工业务的合作关系、合作模式、具体操作方法达成如下协议。</w:t>
      </w:r>
    </w:p>
    <w:p>
      <w:pPr>
        <w:ind w:left="0" w:right="0" w:firstLine="560"/>
        <w:spacing w:before="450" w:after="450" w:line="312" w:lineRule="auto"/>
      </w:pPr>
      <w:r>
        <w:rPr>
          <w:rFonts w:ascii="宋体" w:hAnsi="宋体" w:eastAsia="宋体" w:cs="宋体"/>
          <w:color w:val="000"/>
          <w:sz w:val="28"/>
          <w:szCs w:val="28"/>
        </w:rPr>
        <w:t xml:space="preserve">&gt;一、双方的职责分工：</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&gt;二、双方的各自责任：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1、甲方自本协议签订之日起一年内应保证有30万件棉衣（每月不少于2万件）的生产订单量。违者，承担5万元的违约金，从加工费中结算。</w:t>
      </w:r>
    </w:p>
    <w:p>
      <w:pPr>
        <w:ind w:left="0" w:right="0" w:firstLine="560"/>
        <w:spacing w:before="450" w:after="450" w:line="312" w:lineRule="auto"/>
      </w:pPr>
      <w:r>
        <w:rPr>
          <w:rFonts w:ascii="宋体" w:hAnsi="宋体" w:eastAsia="宋体" w:cs="宋体"/>
          <w:color w:val="000"/>
          <w:sz w:val="28"/>
          <w:szCs w:val="28"/>
        </w:rPr>
        <w:t xml:space="preserve">2、甲方组织的面辅料必须提前十五天进入乙方指定的加工点仓库。如影响到乙方加工点的生产，每影响一天，赔偿乙方误工损失费5000元。</w:t>
      </w:r>
    </w:p>
    <w:p>
      <w:pPr>
        <w:ind w:left="0" w:right="0" w:firstLine="560"/>
        <w:spacing w:before="450" w:after="450" w:line="312" w:lineRule="auto"/>
      </w:pPr>
      <w:r>
        <w:rPr>
          <w:rFonts w:ascii="宋体" w:hAnsi="宋体" w:eastAsia="宋体" w:cs="宋体"/>
          <w:color w:val="000"/>
          <w:sz w:val="28"/>
          <w:szCs w:val="28"/>
        </w:rPr>
        <w:t xml:space="preserve">3、生产出的成品以10天左右出一批。但甲方应保证在乙方的生产线中有万件的面辅材料。否则不能出货。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6、大货生产后，甲方应派员检视。发现问题及时以书面材料通知。产品出厂时，甲方负责检验。产品一经离开生产点，视为甲方已经验收合格。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7、面辅材料的损耗，以正常单耗外加5%计算。</w:t>
      </w:r>
    </w:p>
    <w:p>
      <w:pPr>
        <w:ind w:left="0" w:right="0" w:firstLine="560"/>
        <w:spacing w:before="450" w:after="450" w:line="312" w:lineRule="auto"/>
      </w:pPr>
      <w:r>
        <w:rPr>
          <w:rFonts w:ascii="宋体" w:hAnsi="宋体" w:eastAsia="宋体" w:cs="宋体"/>
          <w:color w:val="000"/>
          <w:sz w:val="28"/>
          <w:szCs w:val="28"/>
        </w:rPr>
        <w:t xml:space="preserve">8、面辅材料的单耗，甲方应通知乙方。如乙方无异后就可开始生产。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9、面辅材料若发生质量问题，乙方应及时通知甲方。在甲方指示后方可继续生产。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 先生为具体操作人，乙方指定贾莉生生为具体操作人。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1、甲方负责带款提货，提前一天将货款打至乙方指定帐务。</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1、甲方一款应不能少于2件。实行一款一价。以附件的形式附后。</w:t>
      </w:r>
    </w:p>
    <w:p>
      <w:pPr>
        <w:ind w:left="0" w:right="0" w:firstLine="560"/>
        <w:spacing w:before="450" w:after="450" w:line="312" w:lineRule="auto"/>
      </w:pPr>
      <w:r>
        <w:rPr>
          <w:rFonts w:ascii="宋体" w:hAnsi="宋体" w:eastAsia="宋体" w:cs="宋体"/>
          <w:color w:val="000"/>
          <w:sz w:val="28"/>
          <w:szCs w:val="28"/>
        </w:rPr>
        <w:t xml:space="preserve">2、本协议一式四份，双方签字后生效。</w:t>
      </w:r>
    </w:p>
    <w:p>
      <w:pPr>
        <w:ind w:left="0" w:right="0" w:firstLine="560"/>
        <w:spacing w:before="450" w:after="450" w:line="312" w:lineRule="auto"/>
      </w:pPr>
      <w:r>
        <w:rPr>
          <w:rFonts w:ascii="宋体" w:hAnsi="宋体" w:eastAsia="宋体" w:cs="宋体"/>
          <w:color w:val="000"/>
          <w:sz w:val="28"/>
          <w:szCs w:val="28"/>
        </w:rPr>
        <w:t xml:space="preserve">3、本协议的附件，各本协议具有同等法律效应。</w:t>
      </w:r>
    </w:p>
    <w:p>
      <w:pPr>
        <w:ind w:left="0" w:right="0" w:firstLine="560"/>
        <w:spacing w:before="450" w:after="450" w:line="312" w:lineRule="auto"/>
      </w:pPr>
      <w:r>
        <w:rPr>
          <w:rFonts w:ascii="宋体" w:hAnsi="宋体" w:eastAsia="宋体" w:cs="宋体"/>
          <w:color w:val="000"/>
          <w:sz w:val="28"/>
          <w:szCs w:val="28"/>
        </w:rPr>
        <w:t xml:space="preserve">3、若有纠纷，双方协商解决。协商不成，则向第三方的生产地人民法院诉讼。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手 机 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第十三篇</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 年，自 年 月 日起至 年 月 日止，共计 年，每年承包费甲乙双方签字之日起乙方交清当年承包费，余下承包费乙方于每年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第十五篇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第十六篇</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 公平、公开的原则，经友好协商达成如下合同条款，共同遵守执行。 第一条 加工成品 名称 款号 件数 颜色 码数 S M L XL 总件数 单价 备注 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包装方式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第六条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 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第十七篇</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&gt;一、授权区域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&gt;四、订货、结算及退货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第二十篇</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第二十二篇</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甲方将服装订单业务交给乙方加工，经双方友好协商，依据《xxx合同法》的相关规定，就双方长期合作一事，达成如下协议：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二、b面料、辅料质量标准和要求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&gt;三、服装款式特点和制作要求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&gt;四、服饰质量标准和验收方法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&gt;五、配套及包装要求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&gt;六、结算方式和付款期限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&gt;七、交货期限、地点、方式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&gt;八、异议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2025-06-20T13:46:20+08:00</dcterms:created>
  <dcterms:modified xsi:type="dcterms:W3CDTF">2025-06-20T13:46:20+08:00</dcterms:modified>
</cp:coreProperties>
</file>

<file path=docProps/custom.xml><?xml version="1.0" encoding="utf-8"?>
<Properties xmlns="http://schemas.openxmlformats.org/officeDocument/2006/custom-properties" xmlns:vt="http://schemas.openxmlformats.org/officeDocument/2006/docPropsVTypes"/>
</file>