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信息技术咨询服务合同</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信息技术咨询服务合同（通用17篇）信息技术咨询服务合同 篇1 甲方(客户)：_________ 地址：_________________ 邮码：_________________ 电话：_________________ 乙方：______...</w:t>
      </w:r>
    </w:p>
    <w:p>
      <w:pPr>
        <w:ind w:left="0" w:right="0" w:firstLine="560"/>
        <w:spacing w:before="450" w:after="450" w:line="312" w:lineRule="auto"/>
      </w:pPr>
      <w:r>
        <w:rPr>
          <w:rFonts w:ascii="宋体" w:hAnsi="宋体" w:eastAsia="宋体" w:cs="宋体"/>
          <w:color w:val="000"/>
          <w:sz w:val="28"/>
          <w:szCs w:val="28"/>
        </w:rPr>
        <w:t xml:space="preserve">信息技术咨询服务合同（通用17篇）</w:t>
      </w:r>
    </w:p>
    <w:p>
      <w:pPr>
        <w:ind w:left="0" w:right="0" w:firstLine="560"/>
        <w:spacing w:before="450" w:after="450" w:line="312" w:lineRule="auto"/>
      </w:pPr>
      <w:r>
        <w:rPr>
          <w:rFonts w:ascii="宋体" w:hAnsi="宋体" w:eastAsia="宋体" w:cs="宋体"/>
          <w:color w:val="000"/>
          <w:sz w:val="28"/>
          <w:szCs w:val="28"/>
        </w:rPr>
        <w:t xml:space="preserve">信息技术咨询服务合同 篇1</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信息技术咨询服务合同精选</w:t>
      </w:r>
    </w:p>
    <w:p>
      <w:pPr>
        <w:ind w:left="0" w:right="0" w:firstLine="560"/>
        <w:spacing w:before="450" w:after="450" w:line="312" w:lineRule="auto"/>
      </w:pPr>
      <w:r>
        <w:rPr>
          <w:rFonts w:ascii="宋体" w:hAnsi="宋体" w:eastAsia="宋体" w:cs="宋体"/>
          <w:color w:val="000"/>
          <w:sz w:val="28"/>
          <w:szCs w:val="28"/>
        </w:rPr>
        <w:t xml:space="preserve">信息技术咨询服务合同 篇2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 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 篇3</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信息技术咨询服务合同 篇4</w:t>
      </w:r>
    </w:p>
    <w:p>
      <w:pPr>
        <w:ind w:left="0" w:right="0" w:firstLine="560"/>
        <w:spacing w:before="450" w:after="450" w:line="312" w:lineRule="auto"/>
      </w:pPr>
      <w:r>
        <w:rPr>
          <w:rFonts w:ascii="宋体" w:hAnsi="宋体" w:eastAsia="宋体" w:cs="宋体"/>
          <w:color w:val="000"/>
          <w:sz w:val="28"/>
          <w:szCs w:val="28"/>
        </w:rPr>
        <w:t xml:space="preserve">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代表受权人(签字)：____________ 代表受权人(签字)：____________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宋体" w:hAnsi="宋体" w:eastAsia="宋体" w:cs="宋体"/>
          <w:color w:val="000"/>
          <w:sz w:val="28"/>
          <w:szCs w:val="28"/>
        </w:rPr>
        <w:t xml:space="preserve">信息技术咨询服务合同 篇5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技术咨询合同包括就特定技术项目提供可行性论证、技术预测、专题技术调查、分析评价报告等合同。技术咨询合同的标的是咨询行为，技术咨询合同为双务、有偿和诺成合同。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技术咨询合同的委托人应当按照约定阐明咨询的问题，提供技术背景材料及有关技术资料、数据;接受受托人的工作成果，支付报酬。技术咨询合同的委托人未按照约定提供必要的资料和数据，影响工作进度和质量，不接受或者逾期接受工作成果的，支付的报酬不得追回，未支付的报酬应当支付。技术咨询合同的委托人按照受托人符合约定要求的咨询报告和意见做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技术咨询合同的受托人应当按照约定完成咨询报告或者解答问题;提出的咨询报告应达到约定的要求。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另外，在技术咨询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信息技术咨询服务合同 篇6</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 。</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 。</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信息技术咨询服务合同 篇8</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篇9</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篇10</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 委托人 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 咨询人 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 第三人 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 日 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 正常服务 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 附加服务 是指在 正常服务 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 额外服务 是指不属于 正常服务 和 附加服务 ，但根据合同标准条件第十三条、第二十条和二十二条的规定，咨询人应增加的额外工作量。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 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 建设工种造价咨询业务范围 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信息技术咨询服务合同 篇11</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信息技术咨询服务合同 篇12</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篇13</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篇14</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信息技术咨询服务合同 篇16</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2、甲方应在本合同生效日壹周内开始实施教育信diyifanwen.com息咨询服务，并在壹年内完成所有的咨询服务。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2025-05-03T12:03:31+08:00</dcterms:created>
  <dcterms:modified xsi:type="dcterms:W3CDTF">2025-05-03T12:03:31+08:00</dcterms:modified>
</cp:coreProperties>
</file>

<file path=docProps/custom.xml><?xml version="1.0" encoding="utf-8"?>
<Properties xmlns="http://schemas.openxmlformats.org/officeDocument/2006/custom-properties" xmlns:vt="http://schemas.openxmlformats.org/officeDocument/2006/docPropsVTypes"/>
</file>