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2024年专利技术合作合同(三篇)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合作合同一甲方：_________乙方：甲、乙双方本着互惠互利、友好合作的原则，就合作双方技术合作的具体事宜达成如下协议：一、甲方权利义务1、甲方负责提供产品技术指导和培训2、甲方负责产品使用说明、制作和解释3、甲方可以协助乙方的订...</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 年 月 日至 年 月 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甲方：_________炊具有限公司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专利技术合作合同二</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专利技术合作合同三</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