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民法典技术转让合同 技术转让合同免征增值税(19篇)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民法典技术转让合同 技术转让合同免征增值税一双方通过友好协商于________年____月____日在北京签订鬃鬃鬃技术转让及合作生产合同，合同条件如下第一章定义公文网版权所有1.“合同产品”系指本合同附件1所规定的。2.“考核产品”：系指...</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技术转让合同免征增值税一</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双方通过友好协商于________年____月____日在北京签订鬃鬃鬃技术转让及合作生产合同，合同条件如下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第一章定义公文网版权所有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公文网版权所有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2.仲裁地点在苏州，按苏州仲裁委员会的仲裁规则进行仲裁。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技术转让合同免征增值税四</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转让方拥有一项技术，同意将该技术有偿转让给受让方;</w:t>
      </w:r>
    </w:p>
    <w:p>
      <w:pPr>
        <w:ind w:left="0" w:right="0" w:firstLine="560"/>
        <w:spacing w:before="450" w:after="450" w:line="312" w:lineRule="auto"/>
      </w:pPr>
      <w:r>
        <w:rPr>
          <w:rFonts w:ascii="宋体" w:hAnsi="宋体" w:eastAsia="宋体" w:cs="宋体"/>
          <w:color w:val="000"/>
          <w:sz w:val="28"/>
          <w:szCs w:val="28"/>
        </w:rPr>
        <w:t xml:space="preserve">受让方愿意接受转让方技术，并同意支付费用;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双方认为，本合同中技术的转让，有助于该技术的实施，发挥其经济和社会效益。</w:t>
      </w:r>
    </w:p>
    <w:p>
      <w:pPr>
        <w:ind w:left="0" w:right="0" w:firstLine="560"/>
        <w:spacing w:before="450" w:after="450" w:line="312" w:lineRule="auto"/>
      </w:pPr>
      <w:r>
        <w:rPr>
          <w:rFonts w:ascii="宋体" w:hAnsi="宋体" w:eastAsia="宋体" w:cs="宋体"/>
          <w:color w:val="000"/>
          <w:sz w:val="28"/>
          <w:szCs w:val="28"/>
        </w:rPr>
        <w:t xml:space="preserve">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1.与技术相关的全部文档，包括但不限于研发过程文档、技术运用说明书、工艺要求等。</w:t>
      </w:r>
    </w:p>
    <w:p>
      <w:pPr>
        <w:ind w:left="0" w:right="0" w:firstLine="560"/>
        <w:spacing w:before="450" w:after="450" w:line="312" w:lineRule="auto"/>
      </w:pPr>
      <w:r>
        <w:rPr>
          <w:rFonts w:ascii="宋体" w:hAnsi="宋体" w:eastAsia="宋体" w:cs="宋体"/>
          <w:color w:val="000"/>
          <w:sz w:val="28"/>
          <w:szCs w:val="28"/>
        </w:rPr>
        <w:t xml:space="preserve">2.需提供专利局发给转让方的所有文件，包括受理通知书，中间文件，授权决定等。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3.转让方已提供转让或许可他人实施该技术的，应提供包括合同书在内的所有文件。</w:t>
      </w:r>
    </w:p>
    <w:p>
      <w:pPr>
        <w:ind w:left="0" w:right="0" w:firstLine="560"/>
        <w:spacing w:before="450" w:after="450" w:line="312" w:lineRule="auto"/>
      </w:pPr>
      <w:r>
        <w:rPr>
          <w:rFonts w:ascii="宋体" w:hAnsi="宋体" w:eastAsia="宋体" w:cs="宋体"/>
          <w:color w:val="000"/>
          <w:sz w:val="28"/>
          <w:szCs w:val="28"/>
        </w:rPr>
        <w:t xml:space="preserve">4.上级主管部门的批准转让文件。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日内，转让方向受让方交付合同第一条所述的全部资料。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 (面交、挂号邮寄或快递)方式递交给受让方，并将资料清单以 (面交、邮寄或快递)方式递交给受让方。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技术实施许可的情况及处置办法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第三方实施该技术的，其权利义务关系在本合同签订生效之日起，转移给受让方，由转让方通知第三方转让事宜，合同生效后转让方不得使用或转让该技术，受让方可以在全球范围内应用使用该技术。</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本合同涉及的转让费为 元，在合同生效之日起 日内，受让方即将转让费的 %( 元)转账至如下账户;待转让方交付全部资料后 日内，受让方将其余转让费转账至如下账户：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本合同所涉及的转让费需纳的税由转让方承担。</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转让方应就本合同及该项技术予以保密。</w:t>
      </w:r>
    </w:p>
    <w:p>
      <w:pPr>
        <w:ind w:left="0" w:right="0" w:firstLine="560"/>
        <w:spacing w:before="450" w:after="450" w:line="312" w:lineRule="auto"/>
      </w:pPr>
      <w:r>
        <w:rPr>
          <w:rFonts w:ascii="宋体" w:hAnsi="宋体" w:eastAsia="宋体" w:cs="宋体"/>
          <w:color w:val="000"/>
          <w:sz w:val="28"/>
          <w:szCs w:val="28"/>
        </w:rPr>
        <w:t xml:space="preserve">第七条 违约及索赔</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(1)转让方无正当理由，逾期向受让方交付资料，每逾期一周，支付违约金 元，逾期 个月，受让方有权解除合同，并要求返还转让费。</w:t>
      </w:r>
    </w:p>
    <w:p>
      <w:pPr>
        <w:ind w:left="0" w:right="0" w:firstLine="560"/>
        <w:spacing w:before="450" w:after="450" w:line="312" w:lineRule="auto"/>
      </w:pPr>
      <w:r>
        <w:rPr>
          <w:rFonts w:ascii="宋体" w:hAnsi="宋体" w:eastAsia="宋体" w:cs="宋体"/>
          <w:color w:val="000"/>
          <w:sz w:val="28"/>
          <w:szCs w:val="28"/>
        </w:rPr>
        <w:t xml:space="preserve">(2)转让方提供的资料应当全面具体，如有缺失，受让方有权要求转让方补足材料，经两次催告转让方不予配合的，受让方有权解除合同。</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 天，支付违约金 元;逾期 个月，转让方有权终止合同，并要求支付违约金。</w:t>
      </w:r>
    </w:p>
    <w:p>
      <w:pPr>
        <w:ind w:left="0" w:right="0" w:firstLine="560"/>
        <w:spacing w:before="450" w:after="450" w:line="312" w:lineRule="auto"/>
      </w:pPr>
      <w:r>
        <w:rPr>
          <w:rFonts w:ascii="宋体" w:hAnsi="宋体" w:eastAsia="宋体" w:cs="宋体"/>
          <w:color w:val="000"/>
          <w:sz w:val="28"/>
          <w:szCs w:val="28"/>
        </w:rPr>
        <w:t xml:space="preserve">(3)转让方违反本合同第六条规定的，应承担赔偿责任。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本合同经双方签字后即对双方具有约束力。本合同一式两份，双方各执一份，具备同等效力。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w:t>
      </w:r>
    </w:p>
    <w:p>
      <w:pPr>
        <w:ind w:left="0" w:right="0" w:firstLine="560"/>
        <w:spacing w:before="450" w:after="450" w:line="312" w:lineRule="auto"/>
      </w:pPr>
      <w:r>
        <w:rPr>
          <w:rFonts w:ascii="宋体" w:hAnsi="宋体" w:eastAsia="宋体" w:cs="宋体"/>
          <w:color w:val="000"/>
          <w:sz w:val="28"/>
          <w:szCs w:val="28"/>
        </w:rPr>
        <w:t xml:space="preserve">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民法典》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本合同许可实施的专利权： </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 </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 </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 </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乙方许可甲方以如下范围、方式和期限实施本项专利： </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为保证甲方有效实施本项专利，乙方应向甲方提交以下技术资料：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 </w:t>
      </w:r>
    </w:p>
    <w:p>
      <w:pPr>
        <w:ind w:left="0" w:right="0" w:firstLine="560"/>
        <w:spacing w:before="450" w:after="450" w:line="312" w:lineRule="auto"/>
      </w:pPr>
      <w:r>
        <w:rPr>
          <w:rFonts w:ascii="宋体" w:hAnsi="宋体" w:eastAsia="宋体" w:cs="宋体"/>
          <w:color w:val="000"/>
          <w:sz w:val="28"/>
          <w:szCs w:val="28"/>
        </w:rPr>
        <w:t xml:space="preserve">2.提交地点：___________； </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第六条  为保证甲方有效实施本项专利，乙方向甲方转让与实施本项专利有关的技术秘密：     </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为保证甲方有效实施本项专利，乙方向甲方提供以下技术服务和技术指导：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双方确定，乙方许可甲方实施本项专利及转让技术秘密、提供技术服务和技术指导，按以下标准和方式验收：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甲方向乙方支付实施该项专利权使用费及支付方式为： </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 </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 </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 </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 </w:t>
      </w:r>
    </w:p>
    <w:p>
      <w:pPr>
        <w:ind w:left="0" w:right="0" w:firstLine="560"/>
        <w:spacing w:before="450" w:after="450" w:line="312" w:lineRule="auto"/>
      </w:pPr>
      <w:r>
        <w:rPr>
          <w:rFonts w:ascii="黑体" w:hAnsi="黑体" w:eastAsia="黑体" w:cs="黑体"/>
          <w:color w:val="000000"/>
          <w:sz w:val="34"/>
          <w:szCs w:val="34"/>
          <w:b w:val="1"/>
          <w:bCs w:val="1"/>
        </w:rPr>
        <w:t xml:space="preserve">民法典技术转让合同 技术转让合同免征增值税篇十一</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技术转让合同免征增值税篇十二</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