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团体保险合同范本</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保险合同的构成　　　　第一条　本保险合同由保险条款、投保单、保险单、批单和特别约定组成。凡涉及本保险合同的约定，均应采用书面形式。投保范围　　　　第二条　年满16周岁至65周岁、身体健康、能正常工作或正常劳动的自然人，可作为本保险合同的被保...</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　　　　第二条　年满16周岁至65周岁、身体健康、能正常工作或正常劳动的自然人，可作为本保险合同的被保险人。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对被保险人有保险利益的机关、企业、事业单位和社会团体均可作为投保人。单位投保时，其投保人数必须占在职人员的75％以上，且投保人数不低于8人。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（一）被保险人自意外伤害事故发生之日起180日内因同一原因身故的，保险人按保险单上所载的保险金额给付意外身故保险金，对该被保险人的保险责任终止。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被保险人身故前已领有本条第（二）项、第（三）项的保险金的，身故保险金为扣除已给付保险金后的余额。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　　　　　　　　（二）被保险人因遭受意外伤害事故，并自事故发生之日起180日内因同一原因造成本保险合同所附《人身保险残疾程度与保险金给付表》（简称《给付表一》）所列残疾程度之一者，保险人按该表所列给付比例乘以保险金额给付残疾保险金。如治疗仍未结束的，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　　　　　　　　　　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　　　　　　　　　　3．被保险人因不同意外伤害事故烧伤且发生在身体的不同部位时，保险人给付各项保险金之和以保险金额为限。</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因下列原因造成被保险人烧伤、残疾、身故的，保险人不承担给付保险金责任：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　　　　　　　　（七）原子能或核能装置所造成的爆炸、污染或辐射。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（六）被保险人从事潜水、跳伞、攀岩运动、探险活动、武术比赛、摔跤比赛、特技表演、赛马、赛车等高风险的活动期间。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第六条　保险金额由投保人、保险人双方约定，并在保险单中载明。每一被保险人的保险金额一经确定，中途不得变更。保险金额是保险人承担给付保险金责任的限额。</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　　　　第七条　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第八条　保险费按年度计算。除另有约定外，投保人应在订立合同时一次交清保险费。</w:t>
      </w:r>
    </w:p>
    <w:p>
      <w:pPr>
        <w:ind w:left="0" w:right="0" w:firstLine="560"/>
        <w:spacing w:before="450" w:after="450" w:line="312" w:lineRule="auto"/>
      </w:pPr>
      <w:r>
        <w:rPr>
          <w:rFonts w:ascii="宋体" w:hAnsi="宋体" w:eastAsia="宋体" w:cs="宋体"/>
          <w:color w:val="000"/>
          <w:sz w:val="28"/>
          <w:szCs w:val="28"/>
        </w:rPr>
        <w:t xml:space="preserve">　　　　　　经保险人同意分期交费的，投保人须在合同订立时交付第一期保险费。</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投保人故意隐瞒事实不履行如实告知义务的，保险人有权解除本保险合同，且不退还保险费。对于本保险合同解除前发生的保险事故，保险人不负给付保险金的责任。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　　　　第十一条　被保险人变更其职业或工种时，投保人或被保险人应在10日内以书面形式通知保险人。</w:t>
      </w:r>
    </w:p>
    <w:p>
      <w:pPr>
        <w:ind w:left="0" w:right="0" w:firstLine="560"/>
        <w:spacing w:before="450" w:after="450" w:line="312" w:lineRule="auto"/>
      </w:pPr>
      <w:r>
        <w:rPr>
          <w:rFonts w:ascii="宋体" w:hAnsi="宋体" w:eastAsia="宋体" w:cs="宋体"/>
          <w:color w:val="000"/>
          <w:sz w:val="28"/>
          <w:szCs w:val="28"/>
        </w:rPr>
        <w:t xml:space="preserve">　　　　　　　　（一）被保险人所变更的职业或工种，依照保险人职业分类其危险性减低时，保险人自接到通知之日起按其差额退还未满期净保险费；其危险性增加时，保险人在接到通知后，自职业变更之日起，就其差额增收未满期保险费。但被保险人所变更的职业或工种依照保险人职业分类在拒保范围内的，保险人在接到通知后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　　　　　　　　（二）被保险人所变更的职业或工种，依照保险人职业分类其危险性增加并未依本条第一款约定通知而发生保险事故的，保险人按其原交保险费与应交保险费的比例计算给付保险金。但被保险人所变更的职业或工种依照保险人职业分类在拒保范围内，保险人不负给付保险金责任。</w:t>
      </w:r>
    </w:p>
    <w:p>
      <w:pPr>
        <w:ind w:left="0" w:right="0" w:firstLine="560"/>
        <w:spacing w:before="450" w:after="450" w:line="312" w:lineRule="auto"/>
      </w:pPr>
      <w:r>
        <w:rPr>
          <w:rFonts w:ascii="宋体" w:hAnsi="宋体" w:eastAsia="宋体" w:cs="宋体"/>
          <w:color w:val="000"/>
          <w:sz w:val="28"/>
          <w:szCs w:val="28"/>
        </w:rPr>
        <w:t xml:space="preserve">　　　　第十二条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第十三条　在保险期间内，投保人因其人员变动，需增加、减少被保险人时，应以书面形式通知保险人，经保险人同意出具批单在本保险合同中批注后，方可生效。</w:t>
      </w:r>
    </w:p>
    <w:p>
      <w:pPr>
        <w:ind w:left="0" w:right="0" w:firstLine="560"/>
        <w:spacing w:before="450" w:after="450" w:line="312" w:lineRule="auto"/>
      </w:pPr>
      <w:r>
        <w:rPr>
          <w:rFonts w:ascii="宋体" w:hAnsi="宋体" w:eastAsia="宋体" w:cs="宋体"/>
          <w:color w:val="000"/>
          <w:sz w:val="28"/>
          <w:szCs w:val="28"/>
        </w:rPr>
        <w:t xml:space="preserve">　　　　　　　　（一）被保险人人数增加时，保险人在审核同意后，于收到投保人的保险合同变更申请之日的次日零时予以起保，并按约定增收未满期保险费。</w:t>
      </w:r>
    </w:p>
    <w:p>
      <w:pPr>
        <w:ind w:left="0" w:right="0" w:firstLine="560"/>
        <w:spacing w:before="450" w:after="450" w:line="312" w:lineRule="auto"/>
      </w:pPr>
      <w:r>
        <w:rPr>
          <w:rFonts w:ascii="宋体" w:hAnsi="宋体" w:eastAsia="宋体" w:cs="宋体"/>
          <w:color w:val="000"/>
          <w:sz w:val="28"/>
          <w:szCs w:val="28"/>
        </w:rPr>
        <w:t xml:space="preserve">　　　　　　　　（二）被保险人人数减少时，保险人于收到投保人的被保险人变动通知书之日的次日零时起对其终止保险责任（如减少的被保险人属于已离职的，保险人对其所负的保险责任自其离职之日起终止），并按约定退还未满期净保险费。减少后的被保险人人数不足其在职人员75％或人数低于8人时，保险人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　　　　第十四条　发生本保险合同保险责任范围内的事故后，投保人、被保险人或受益人应于知道或应当知道保险事故发生之日起5日内通知保险人。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（一）投保人、被保险人或受益人未通知或通知迟延致使保险人因此而增加的勘查、调查等费用，应由被保险人承担。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（二）投保人、被保险人或受益人未通知或通知迟延致使必要的证据丧失或事故性质、原因无法认定时，应承担相应的责任。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（三）上述约定，不包括因不可抗力而导致的迟延。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第十五条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4．公安部门或保险人认可的医疗机构出具的被保险入死亡证明或验尸报告。若被保险人为宣告死亡，受益人须提供人民法院出具的宣告死亡证明文件；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5．被保险人的户籍注销证明；</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（二）被保险人意外残疾或烧伤的，索赔申请人应填写保险金给付通知书，并提供下列证明文件和资料给保险人：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w:t>
      </w:r>
    </w:p>
    <w:p>
      <w:pPr>
        <w:ind w:left="0" w:right="0" w:firstLine="560"/>
        <w:spacing w:before="450" w:after="450" w:line="312" w:lineRule="auto"/>
      </w:pPr>
      <w:r>
        <w:rPr>
          <w:rFonts w:ascii="宋体" w:hAnsi="宋体" w:eastAsia="宋体" w:cs="宋体"/>
          <w:color w:val="000"/>
          <w:sz w:val="28"/>
          <w:szCs w:val="28"/>
        </w:rPr>
        <w:t xml:space="preserve">　　　　　　　　　　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　　　　　　　　　　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　　　　第十六条　保险人在收到索赔申请人的保险金给付通知书和第十五条所列的相关证明和资料后，应及时做出核定。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第十七条　在保险期间内，被保险人因遭受意外伤害事故且在事故发生日起失踪，后经人民法院宣告为死亡的，保险人应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第十八条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第十九条　订立本保险合同时，投保人或被保险人可指定一人或数人为身故保险金受益人。身故保险金受益人为数人时，应确定其受益顺序和受益份额；未确定受益顺序和受益份额的，各身故保险金受益人享有相等的受益权。投保人或被保险人可以变更身故保险金受益人，但需书面申请通知保险人，由保险人在本保险合同上批注。身故保险金受益人变更若发生法律上的纠纷，保险人不负任何责任。投保人指定或变更受益人的，应经被保险人书面同意。本保险合同残疾或烧伤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第二十条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　　　　第二十一条　在本保险合同成立后，投保人可以书面形式通知保险人解除合同。</w:t>
      </w:r>
    </w:p>
    <w:p>
      <w:pPr>
        <w:ind w:left="0" w:right="0" w:firstLine="560"/>
        <w:spacing w:before="450" w:after="450" w:line="312" w:lineRule="auto"/>
      </w:pPr>
      <w:r>
        <w:rPr>
          <w:rFonts w:ascii="宋体" w:hAnsi="宋体" w:eastAsia="宋体" w:cs="宋体"/>
          <w:color w:val="000"/>
          <w:sz w:val="28"/>
          <w:szCs w:val="28"/>
        </w:rPr>
        <w:t xml:space="preserve">　　　　　　　　（一）投保人解除本保险合同时，应提供下列证明文件和资料：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　　　　　　　　　　1．解除合同通知书；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3．保险费交付凭证；</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（二）投保人要求解除本保险合同的，自保险人接到解除合同通知书之时起，本保险合同的效力终止。保险人收到上述证明文件和资料之日起三十日内退还被保险人未满期净保险费。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　　　　　　　　（三）在本保险合同中，已领取过任何保险金的，投保人不得解除合同。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　　　　第二十二条　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　　　　第二十三条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第二十四条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索赔申请人：指就本保险合同的身故保险金而言，是指受益人或被保险人的继承人或依法享有保险金请求权的其他自然人，就本保险合同残疾或烧伤保险金而言是指被保险人。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烧伤：指被保险人在保险期间内因意外事故导致的机体软组织的烧伤，烧伤程度达到ш度，ш度烧伤的标准为皮肤（表皮、皮下组织）全层的损伤，涉及肌肉、骨骼，软组织坏死、结痂、最后脱落。烧伤的程度及烧伤面积的计算均以保险人、被保险人双方约定的鉴定机构的鉴定结果为准。</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部位：指本保险合同所附《意外伤害事故烧伤保险金给付比例表》约定的人体部位，即人体分为两个部位：头部、躯干及四肢部。</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宋体" w:hAnsi="宋体" w:eastAsia="宋体" w:cs="宋体"/>
          <w:color w:val="000"/>
          <w:sz w:val="28"/>
          <w:szCs w:val="28"/>
        </w:rPr>
        <w:t xml:space="preserve">　　　　　　医疗事故：指医疗机构及其医务人员在医疗活动中，违反医疗卫生管理法律、行政法规、部门规章和诊疗护理规范、常规，过失造成患者人身伤害的事故。</w:t>
      </w:r>
    </w:p>
    <w:p>
      <w:pPr>
        <w:ind w:left="0" w:right="0" w:firstLine="560"/>
        <w:spacing w:before="450" w:after="450" w:line="312" w:lineRule="auto"/>
      </w:pPr>
      <w:r>
        <w:rPr>
          <w:rFonts w:ascii="宋体" w:hAnsi="宋体" w:eastAsia="宋体" w:cs="宋体"/>
          <w:color w:val="000"/>
          <w:sz w:val="28"/>
          <w:szCs w:val="28"/>
        </w:rPr>
        <w:t xml:space="preserve">　　　　　　无有效驾驶执照：指驾驶人员有下列情形之一者：无驾驶证或驾驶车辆与驾驶证准驾车型不相符；公安交通管理部门规定的其他属于无有效驾驶证的情况下驾车。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潜水：指以辅助呼吸器材在江、河、湖、海、水库、运河等水域进行的水下活动。</w:t>
      </w:r>
    </w:p>
    <w:p>
      <w:pPr>
        <w:ind w:left="0" w:right="0" w:firstLine="560"/>
        <w:spacing w:before="450" w:after="450" w:line="312" w:lineRule="auto"/>
      </w:pPr>
      <w:r>
        <w:rPr>
          <w:rFonts w:ascii="宋体" w:hAnsi="宋体" w:eastAsia="宋体" w:cs="宋体"/>
          <w:color w:val="000"/>
          <w:sz w:val="28"/>
          <w:szCs w:val="28"/>
        </w:rPr>
        <w:t xml:space="preserve">　　　　　　攀岩运动：指以攀登悬崖、楼宇外墙、人造悬崖、冰崖、冰山等运动。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武术比赛：指两人或两人以上对抗性柔道、空手道、跆拳道、散打、拳击等各种拳术及各种使用器械的对抗性比赛。</w:t>
      </w:r>
    </w:p>
    <w:p>
      <w:pPr>
        <w:ind w:left="0" w:right="0" w:firstLine="560"/>
        <w:spacing w:before="450" w:after="450" w:line="312" w:lineRule="auto"/>
      </w:pPr>
      <w:r>
        <w:rPr>
          <w:rFonts w:ascii="宋体" w:hAnsi="宋体" w:eastAsia="宋体" w:cs="宋体"/>
          <w:color w:val="000"/>
          <w:sz w:val="28"/>
          <w:szCs w:val="28"/>
        </w:rPr>
        <w:t xml:space="preserve">　　　　　　探险活动：指明知在某种特定的自然条件下有失去生命或使身体受到伤害的危险，而故意使自己置身其中的行为。如江河漂流、徒步穿越沙漠或人迹罕至的原始森林等活动。</w:t>
      </w:r>
    </w:p>
    <w:p>
      <w:pPr>
        <w:ind w:left="0" w:right="0" w:firstLine="560"/>
        <w:spacing w:before="450" w:after="450" w:line="312" w:lineRule="auto"/>
      </w:pPr>
      <w:r>
        <w:rPr>
          <w:rFonts w:ascii="宋体" w:hAnsi="宋体" w:eastAsia="宋体" w:cs="宋体"/>
          <w:color w:val="000"/>
          <w:sz w:val="28"/>
          <w:szCs w:val="28"/>
        </w:rPr>
        <w:t xml:space="preserve">　　　　　　特技：指从事马术、杂技、驯兽等特殊技能。</w:t>
      </w:r>
    </w:p>
    <w:p>
      <w:pPr>
        <w:ind w:left="0" w:right="0" w:firstLine="560"/>
        <w:spacing w:before="450" w:after="450" w:line="312" w:lineRule="auto"/>
      </w:pPr>
      <w:r>
        <w:rPr>
          <w:rFonts w:ascii="宋体" w:hAnsi="宋体" w:eastAsia="宋体" w:cs="宋体"/>
          <w:color w:val="000"/>
          <w:sz w:val="28"/>
          <w:szCs w:val="28"/>
        </w:rPr>
        <w:t xml:space="preserve">　　　　　　未满期净保费计算公式为：未满期净保费=保险费×[1=（保单已经过天数／保险期间天数）]×（1—20％）。经过天数不足一天的按一天计算。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2025-06-16T08:55:51+08:00</dcterms:created>
  <dcterms:modified xsi:type="dcterms:W3CDTF">2025-06-16T08:55:51+08:00</dcterms:modified>
</cp:coreProperties>
</file>

<file path=docProps/custom.xml><?xml version="1.0" encoding="utf-8"?>
<Properties xmlns="http://schemas.openxmlformats.org/officeDocument/2006/custom-properties" xmlns:vt="http://schemas.openxmlformats.org/officeDocument/2006/docPropsVTypes"/>
</file>