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最新用工合同简易版本 用工合同简单的(十四篇)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用工合同简易版本 用工合同简单的一单位名称： 住 所 地： 法定代表人或负责人： 联系电话：乙方(专业技术人员)姓 名： 性 别: 出生年月： 文化程度： 居民身份证号码 联系方式: 现居住地址：鉴于乙方在甲方单位从事专业技术人员期间已经(...</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用工合同简单的一</w:t>
      </w:r>
    </w:p>
    <w:p>
      <w:pPr>
        <w:ind w:left="0" w:right="0" w:firstLine="560"/>
        <w:spacing w:before="450" w:after="450" w:line="312" w:lineRule="auto"/>
      </w:pPr>
      <w:r>
        <w:rPr>
          <w:rFonts w:ascii="宋体" w:hAnsi="宋体" w:eastAsia="宋体" w:cs="宋体"/>
          <w:color w:val="000"/>
          <w:sz w:val="28"/>
          <w:szCs w:val="28"/>
        </w:rPr>
        <w:t xml:space="preserve">单位名称： 住 所 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乙方(专业技术人员)</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居民身份证号码 联系方式: 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从事专业技术人员期间已经(或将要)知悉甲方的商业秘密，并获得增进知识、经验、技能的机会，为明确乙方的保密义务，甲乙双方根据《中华人民共和国劳动法》、《中华人民共和国劳动合同法》等法律、法规、规章的规定，本着平等、自愿、公平和诚实信用的原则，订立本劳动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1、甲、乙双方确定本合同期限：自 年 月 日起至 年 月 日止其中试用期自 年 月 日起至 年 月 日止，期限为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岗位(工种)工作。经甲、乙双方协商同意，通过书面形式可以变更工作岗位(工种)。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 作需要，经甲乙双方协商同意，通过书面形式可以变更工作地点。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1、甲方实行不定时工时制。实行不定时工作制的，工作时间和休息休假甲方自行安排。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2、甲方可以根据当天的工作安排适当的延长乙方工作时间，但是一般不超过一小时;乙方当天加班超过一小时的，可要求甲方依法支付加班加点工资;休息日加班应依法安排乙方同等时间补休或支付加班加点工资。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乙方在法定工作时间内提供了正常劳动，甲方向乙方支付的工资不得低于当地最低工资标准。甲方应根据政府公布的工资指导线和生产经营状况，建立正常的工资增长机制。</w:t>
      </w:r>
    </w:p>
    <w:p>
      <w:pPr>
        <w:ind w:left="0" w:right="0" w:firstLine="560"/>
        <w:spacing w:before="450" w:after="450" w:line="312" w:lineRule="auto"/>
      </w:pPr>
      <w:r>
        <w:rPr>
          <w:rFonts w:ascii="宋体" w:hAnsi="宋体" w:eastAsia="宋体" w:cs="宋体"/>
          <w:color w:val="000"/>
          <w:sz w:val="28"/>
          <w:szCs w:val="28"/>
        </w:rPr>
        <w:t xml:space="preserve">2、经双方协商，乙方实行 工资分配形式：</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3、如甲方实行奖金(绩效工资)制度的，则乙方的奖金(绩效工资)由甲方根据乙方的劳动成果和实际贡献予以确定。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各项社会保险费，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2、乙方有权向甲方查询各项社会保险缴纳情况，甲方应予协助。</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4、乙方发生工伤后，甲方将会按照国家和地方有关政策法规支付相关待遇;在工伤待遇处理期间，乙方不得无理由的扰乱甲方的正常生产工作和经营。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w:t>
      </w:r>
    </w:p>
    <w:p>
      <w:pPr>
        <w:ind w:left="0" w:right="0" w:firstLine="560"/>
        <w:spacing w:before="450" w:after="450" w:line="312" w:lineRule="auto"/>
      </w:pPr>
      <w:r>
        <w:rPr>
          <w:rFonts w:ascii="宋体" w:hAnsi="宋体" w:eastAsia="宋体" w:cs="宋体"/>
          <w:color w:val="000"/>
          <w:sz w:val="28"/>
          <w:szCs w:val="28"/>
        </w:rPr>
        <w:t xml:space="preserve">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1、经甲乙双方协商同意，可以变更本合同相关内容。一方要求变更合同的，应当将变更要求书面送交另一方，另一方应在收到之日起十五日内作出书面答复，逾期未作书面答复的，视为不同意变更劳动合同。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3、乙方可以依据劳动合同法的规定解除本合同：</w:t>
      </w:r>
    </w:p>
    <w:p>
      <w:pPr>
        <w:ind w:left="0" w:right="0" w:firstLine="560"/>
        <w:spacing w:before="450" w:after="450" w:line="312" w:lineRule="auto"/>
      </w:pPr>
      <w:r>
        <w:rPr>
          <w:rFonts w:ascii="宋体" w:hAnsi="宋体" w:eastAsia="宋体" w:cs="宋体"/>
          <w:color w:val="000"/>
          <w:sz w:val="28"/>
          <w:szCs w:val="28"/>
        </w:rPr>
        <w:t xml:space="preserve">4、甲方依据劳动合同法解除合同的，应提前三十日以书面形式通知乙方本人。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③、用人单位未依法为劳动者缴纳社会保险费的;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④、用人单位的规章制度违反法律、法规的规定，损害劳动者权益的; ⑤、在试用期内的;</w:t>
      </w:r>
    </w:p>
    <w:p>
      <w:pPr>
        <w:ind w:left="0" w:right="0" w:firstLine="560"/>
        <w:spacing w:before="450" w:after="450" w:line="312" w:lineRule="auto"/>
      </w:pPr>
      <w:r>
        <w:rPr>
          <w:rFonts w:ascii="宋体" w:hAnsi="宋体" w:eastAsia="宋体" w:cs="宋体"/>
          <w:color w:val="000"/>
          <w:sz w:val="28"/>
          <w:szCs w:val="28"/>
        </w:rPr>
        <w:t xml:space="preserve">⑥、甲方以暴力、威胁或者非法限制人身自由的手段强迫乙方劳动的。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6、有下列情况之一的，劳动合同终止：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①、合同期限届满;</w:t>
      </w:r>
    </w:p>
    <w:p>
      <w:pPr>
        <w:ind w:left="0" w:right="0" w:firstLine="560"/>
        <w:spacing w:before="450" w:after="450" w:line="312" w:lineRule="auto"/>
      </w:pPr>
      <w:r>
        <w:rPr>
          <w:rFonts w:ascii="宋体" w:hAnsi="宋体" w:eastAsia="宋体" w:cs="宋体"/>
          <w:color w:val="000"/>
          <w:sz w:val="28"/>
          <w:szCs w:val="28"/>
        </w:rPr>
        <w:t xml:space="preserve">②、法律法规规定的合同终止的其他情形。</w:t>
      </w:r>
    </w:p>
    <w:p>
      <w:pPr>
        <w:ind w:left="0" w:right="0" w:firstLine="560"/>
        <w:spacing w:before="450" w:after="450" w:line="312" w:lineRule="auto"/>
      </w:pPr>
      <w:r>
        <w:rPr>
          <w:rFonts w:ascii="宋体" w:hAnsi="宋体" w:eastAsia="宋体" w:cs="宋体"/>
          <w:color w:val="000"/>
          <w:sz w:val="28"/>
          <w:szCs w:val="28"/>
        </w:rPr>
        <w:t xml:space="preserve">7、本合同到期，甲乙双方经协商同意，可以续订劳动合同。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9、甲方应自解除或终止劳动合同之日起十个工作日内向乙方出具解除或者终止劳动合同证明，但乙方未能按照规定办理工作移交的除外。</w:t>
      </w:r>
    </w:p>
    <w:p>
      <w:pPr>
        <w:ind w:left="0" w:right="0" w:firstLine="560"/>
        <w:spacing w:before="450" w:after="450" w:line="312" w:lineRule="auto"/>
      </w:pPr>
      <w:r>
        <w:rPr>
          <w:rFonts w:ascii="宋体" w:hAnsi="宋体" w:eastAsia="宋体" w:cs="宋体"/>
          <w:color w:val="000"/>
          <w:sz w:val="28"/>
          <w:szCs w:val="28"/>
        </w:rPr>
        <w:t xml:space="preserve">10、在乙方履行完必要手续的十五个工作日内，甲方应办理完毕乙方的档案转移和向社会保险经办机构申请办理社会保险关系转移等手续。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九、保密期限</w:t>
      </w:r>
    </w:p>
    <w:p>
      <w:pPr>
        <w:ind w:left="0" w:right="0" w:firstLine="560"/>
        <w:spacing w:before="450" w:after="450" w:line="312" w:lineRule="auto"/>
      </w:pPr>
      <w:r>
        <w:rPr>
          <w:rFonts w:ascii="宋体" w:hAnsi="宋体" w:eastAsia="宋体" w:cs="宋体"/>
          <w:color w:val="000"/>
          <w:sz w:val="28"/>
          <w:szCs w:val="28"/>
        </w:rPr>
        <w:t xml:space="preserve">1、甲乙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2、乙方离职后承担保密义务的期限自离职之日起计算到_________。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(1)损失赔偿额为甲方因乙方的违约行为所受到的实际经济损失，包括甲方为开发及培植有关商业秘密所投入的费用、因乙方的违约行为导致甲方利润减少的金额等;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(2)依照(1)款计算方法难以计算的，损失赔偿额为乙方因违约行为所获得的全部利益;</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(3)甲方因调查乙方违约行为而支付的合理费用(包括但不限于律师费、差旅费等)，由乙方承担;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(4)因乙方违约行为侵犯了甲方商业秘密权利的，甲方可选择根据本协议约定要求乙方承担违约责任，也可根据国家法律、法规要求乙方承担侵权责任。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以协商解决;不愿协商或者协商不成的，可以向本单位所在地的劳动争议调解委员会申请调解;不愿调解或调解不成，可以向劳动争议仲裁委员会申请仲裁。甲乙双方也可以直接向劳动争议仲裁委员会申请仲裁。提出仲裁要求的一方应当在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签订本劳动合同时，乙方应甲方提供有效的身份证复印件;在劳动合同期内，乙方户籍所在地址、现居住地址、联系方式等发生变化，应当及时书面告知甲方。甲方按本合同乙方所填内容发出的任何通知在乙方没有书面告知变更情形前是有效的。</w:t>
      </w:r>
    </w:p>
    <w:p>
      <w:pPr>
        <w:ind w:left="0" w:right="0" w:firstLine="560"/>
        <w:spacing w:before="450" w:after="450" w:line="312" w:lineRule="auto"/>
      </w:pPr>
      <w:r>
        <w:rPr>
          <w:rFonts w:ascii="宋体" w:hAnsi="宋体" w:eastAsia="宋体" w:cs="宋体"/>
          <w:color w:val="000"/>
          <w:sz w:val="28"/>
          <w:szCs w:val="28"/>
        </w:rPr>
        <w:t xml:space="preserve">2、本合同末尽事宜，均按国家有关规定执行，国家没有规定的，双方可另协商解决。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用工合同简单的五</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用工合同简单的六</w:t>
      </w:r>
    </w:p>
    <w:p>
      <w:pPr>
        <w:ind w:left="0" w:right="0" w:firstLine="560"/>
        <w:spacing w:before="450" w:after="450" w:line="312" w:lineRule="auto"/>
      </w:pPr>
      <w:r>
        <w:rPr>
          <w:rFonts w:ascii="宋体" w:hAnsi="宋体" w:eastAsia="宋体" w:cs="宋体"/>
          <w:color w:val="000"/>
          <w:sz w:val="28"/>
          <w:szCs w:val="28"/>
        </w:rPr>
        <w:t xml:space="preserve">甲方：四弟兄果园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 甲方签字： 乙方签字： 年月日篇</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3、甲方项目的劳务用工时间计划为20xx年2月16日至6月30日（以实际用工时间为准）。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 。</w:t>
      </w:r>
    </w:p>
    <w:p>
      <w:pPr>
        <w:ind w:left="0" w:right="0" w:firstLine="560"/>
        <w:spacing w:before="450" w:after="450" w:line="312" w:lineRule="auto"/>
      </w:pPr>
      <w:r>
        <w:rPr>
          <w:rFonts w:ascii="宋体" w:hAnsi="宋体" w:eastAsia="宋体" w:cs="宋体"/>
          <w:color w:val="000"/>
          <w:sz w:val="28"/>
          <w:szCs w:val="28"/>
        </w:rPr>
        <w:t xml:space="preserve">2、乙方职位的.岗位职责： 。</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 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4、乙方计划应聘时间：20xx年 月 日至 月 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用工合同简单的九</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籍贯所在地：身份证号码：现住址：电话：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 用工合同简单的篇十一</w:t>
      </w:r>
    </w:p>
    <w:p>
      <w:pPr>
        <w:ind w:left="0" w:right="0" w:firstLine="560"/>
        <w:spacing w:before="450" w:after="450" w:line="312" w:lineRule="auto"/>
      </w:pPr>
      <w:r>
        <w:rPr>
          <w:rFonts w:ascii="宋体" w:hAnsi="宋体" w:eastAsia="宋体" w:cs="宋体"/>
          <w:color w:val="000"/>
          <w:sz w:val="28"/>
          <w:szCs w:val="28"/>
        </w:rPr>
        <w:t xml:space="preserve">甲方（用人单位） 乙方（受聘员工）</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 合同期为 年，自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 ；试用期满，经考试合格后，其基本工资为 元，级别工资为 元，职别工资为 ，工龄工资为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9、本劳动合同一式两份。甲乙双方各持一份，两份劳动合同具有同等效力。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 乙方签字： 身份证号码： 住址： 签定日期：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w:t>
      </w:r>
    </w:p>
    <w:p>
      <w:pPr>
        <w:ind w:left="0" w:right="0" w:firstLine="560"/>
        <w:spacing w:before="450" w:after="450" w:line="312" w:lineRule="auto"/>
      </w:pPr>
      <w:r>
        <w:rPr>
          <w:rFonts w:ascii="宋体" w:hAnsi="宋体" w:eastAsia="宋体" w:cs="宋体"/>
          <w:color w:val="000"/>
          <w:sz w:val="28"/>
          <w:szCs w:val="28"/>
        </w:rPr>
        <w:t xml:space="preserve">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该保证在指定的担保和／或持续期间到期后方可解除，并且承包方因此应当在此期间维持保证的有效性。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除了合同其他方面规定的以外，没有发包方预先的书面同意，承包方不应当分包工程的任何部分。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图纸应当留在发包方的单独保管之下，但其两份复印件应免费提供给承包方。承包方应当以自己的费用提供、制作自己额外要求的复印件。在作合同完成时，承包方应当将合同项下提供的所有图纸归还给发包方。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承包方，或者一个由发包方以书面形式认可，该项认可在任何时候可以撤回，称职的被授权的代理人或代表，应当在工程期间是不变的，并且应当把自己的全部时间用于工程管理。如果上述认可被发包方撤回，承包方在收到这一撤回通知后，注意到下文所提到的调换请求，应当一旦切实可行就从工程中更换代理人并且以后不在工程中以任何身份雇佣他，并应更换为发包方认可的另一个代理人。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（a）只有在他们各自职业领域是熟练的和经验丰富的技术人员，和对他们所被要求的管理工作进行正确管理的称职的副代理人、监工和领导；并且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（b）正确、及时地执行和继续工程所必须的熟练的、半熟练的和非熟练的劳动力。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倘若发包方就任何一部分的永久工程发出完工证书，承包方就将从该部分的完工证书所确定的日期之日起终止对该部分永久工程负责，并且管理这部分工程的责任转移给发包方。承包方应当对其承担的任何未完成的工作在工程持续期间到该未完成的工作完成时全权负责。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在任何预期的风险引发的任何破坏、损失或损害的事件中，如果达到发包方所要求的程度和本合同第三十四条规定的承包方应当修理并使其恢复原状，费用由发包方承租。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a）、（b）、（c）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发包方可以在对任何取得赔偿的方法没有偏见的情况下，从在其手中的对承包方的到期的或即将到期的任何款项中扣除这种损失的金额。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这种通知和保证应当是以书面形式并应当被认为是承包方的一个要求签发就工程而言的完工证明的请求。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发包方应当通知承包方在工程中的可能在这种指令之后和其中具体说是有的工作完成前出现的影响工程真正完工的任何缺陷。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如果合同没有包含适合于增加的工作的任何比例或价格，那么由发包方和承包方共同确认合适的比例或价格。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2025-05-02T06:30:01+08:00</dcterms:created>
  <dcterms:modified xsi:type="dcterms:W3CDTF">2025-05-02T06:30:01+08:00</dcterms:modified>
</cp:coreProperties>
</file>

<file path=docProps/custom.xml><?xml version="1.0" encoding="utf-8"?>
<Properties xmlns="http://schemas.openxmlformats.org/officeDocument/2006/custom-properties" xmlns:vt="http://schemas.openxmlformats.org/officeDocument/2006/docPropsVTypes"/>
</file>