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202_年劳务用工合同范本</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劳务用工合同范本5篇合同的地位越来越不容忽视，签订合同能平衡双方当事人的平等地位。你所见过的合同是什么样的呢？以下是小编为大家收集的关于20_年劳务用工合同范本5篇的相关内容，供大家参考，希望对大家有所帮助!20_年劳务用工合同范本...</w:t>
      </w:r>
    </w:p>
    <w:p>
      <w:pPr>
        <w:ind w:left="0" w:right="0" w:firstLine="560"/>
        <w:spacing w:before="450" w:after="450" w:line="312" w:lineRule="auto"/>
      </w:pPr>
      <w:r>
        <w:rPr>
          <w:rFonts w:ascii="宋体" w:hAnsi="宋体" w:eastAsia="宋体" w:cs="宋体"/>
          <w:color w:val="000"/>
          <w:sz w:val="28"/>
          <w:szCs w:val="28"/>
        </w:rPr>
        <w:t xml:space="preserve">20_年劳务用工合同范本5篇</w:t>
      </w:r>
    </w:p>
    <w:p>
      <w:pPr>
        <w:ind w:left="0" w:right="0" w:firstLine="560"/>
        <w:spacing w:before="450" w:after="450" w:line="312" w:lineRule="auto"/>
      </w:pPr>
      <w:r>
        <w:rPr>
          <w:rFonts w:ascii="宋体" w:hAnsi="宋体" w:eastAsia="宋体" w:cs="宋体"/>
          <w:color w:val="000"/>
          <w:sz w:val="28"/>
          <w:szCs w:val="28"/>
        </w:rPr>
        <w:t xml:space="preserve">合同的地位越来越不容忽视，签订合同能平衡双方当事人的平等地位。你所见过的合同是什么样的呢？以下是小编为大家收集的关于20_年劳务用工合同范本5篇的相关内容，供大家参考，希望对大家有所帮助!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20_年劳务用工合同范本 【篇1】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甲方(公章)：________X乙方(公章)：________X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________X年____月____日________X年____月____日</w:t>
      </w:r>
    </w:p>
    <w:p>
      <w:pPr>
        <w:ind w:left="0" w:right="0" w:firstLine="560"/>
        <w:spacing w:before="450" w:after="450" w:line="312" w:lineRule="auto"/>
      </w:pPr>
      <w:r>
        <w:rPr>
          <w:rFonts w:ascii="宋体" w:hAnsi="宋体" w:eastAsia="宋体" w:cs="宋体"/>
          <w:color w:val="000"/>
          <w:sz w:val="28"/>
          <w:szCs w:val="28"/>
        </w:rPr>
        <w:t xml:space="preserve">&gt;20_年劳务用工合同范本【篇2】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&gt;20_年劳务用工合同范本【篇3】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経双方协商，甲方将 (简称甲方) (简称乙方) 砌筑工程 承包绐乙方施工，为界定双方权利、义务和责任，根据国家相关法规和公平诚信原则， 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 率为零;确保材料质量合格不超标;确保机具使用完好;确保工人工资分配到人，为 工人提供合符国家规定的劳动保护和卫生条件;确保与其他工地、工种在施工中的协 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 (1)包工不包料。</w:t>
      </w:r>
    </w:p>
    <w:p>
      <w:pPr>
        <w:ind w:left="0" w:right="0" w:firstLine="560"/>
        <w:spacing w:before="450" w:after="450" w:line="312" w:lineRule="auto"/>
      </w:pPr>
      <w:r>
        <w:rPr>
          <w:rFonts w:ascii="宋体" w:hAnsi="宋体" w:eastAsia="宋体" w:cs="宋体"/>
          <w:color w:val="000"/>
          <w:sz w:val="28"/>
          <w:szCs w:val="28"/>
        </w:rPr>
        <w:t xml:space="preserve">(2)包工包料。(适用打√) 部位砖墙砌筑含二次结构; 承包范围:(1) (2) 部位挡土墙砌筑; 三、施工工期:在确保整体工程工期前提下，按项目部安排的进度表和具体施工日 程，以施工令下达，按期完工。具体约定: 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 (2)据实计算体积;(适用打√) 承包单价为:</w:t>
      </w:r>
    </w:p>
    <w:p>
      <w:pPr>
        <w:ind w:left="0" w:right="0" w:firstLine="560"/>
        <w:spacing w:before="450" w:after="450" w:line="312" w:lineRule="auto"/>
      </w:pPr>
      <w:r>
        <w:rPr>
          <w:rFonts w:ascii="宋体" w:hAnsi="宋体" w:eastAsia="宋体" w:cs="宋体"/>
          <w:color w:val="000"/>
          <w:sz w:val="28"/>
          <w:szCs w:val="28"/>
        </w:rPr>
        <w:t xml:space="preserve">(1)大砖墙砌体 元/m3; (2)小砖墙砌体 元/m3;(2)挡土墙 元/m3; 计价含:人工费、材料费(包工包料)、机具费、自搭脚手架费(超高层除外)、材 料短途搬运费、管理费、乙方临时设施搭建费、安全生产与文明施工费、进场退场费、 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 100 度费用，其 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 20 元标准发放，均由乙方 负责人按月填报工资申报表(发工资生活费专用表) ，按规定会签后报公司领导审批， 按批准数额由公司财务部代发，按工人姓名和建行账号以电子支付方式存入各人艮行 卡中，直接发放到本人。但每人每笔款 1 元艮行费由承包人承担。其余工程费仍填写 工程预付申请单经公司领导审批后，同样以艮行卡支付。其他约定: 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 度、斜砌以及起脚垫层、清扫地脚、湿水等都必须符合规范要求，消灭空缝亮缝。服 从甲方质量监管人员、监理、安全监管部门的监督检查，抓好质量事前控制。其他约 定: 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 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 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 方应立即整改，如限期内拒不整改或中途退场，甲方有权另外安排施工，施工人工费 用按人工单价的两倍，包括材料费从乙方工程款中扣除。甲方有权解除承包合同并不 退还保证金。为了确保工程既定质量目标，为了确保工程既定工期，乙方需在签订合 同时，交纳保证金 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元。既定目标如能按合同要求完成，退还此保证金，但不 乙方不清除时，甲方另外安排清扫，清扫费用人工费用按人工单价的两倍，从乙方工 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 续，乙方有责任保证上述设备设施的安全使用。并按期如数归还。因乙方责任导至工 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 工作，必须保证足够的劳力，未按时完成的将每拖延一天罚款 500 元。如建设方原因 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 (1) 、乙方在确保施工质量的同时必须狠抓安全生产，加强对所辖职工的安全教 育和管理，上岗时必须戴安全帽(安全帽本人自备) ，违者每人次罚款 50 元，严禁酒 后上岗和穿拖鞋，打赤膊上岗，遵守文明工地管理制度;不准擅自乱拉乱接用电，现 场不准生明火，遵守安全纪律和操作规范。凡因本人或乙方责任发生安全事故，均由 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 20__ 元，并由相关人员 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 服从于施工质量要求和施工进度的需要 ，对不服从生产指挥，属于分包人每次罚款不 少于 1000 元，并承担相应的工程损失，属于其他施工人员每次罚款 100 元，履教不改 的甲方有权清退出场。</w:t>
      </w:r>
    </w:p>
    <w:p>
      <w:pPr>
        <w:ind w:left="0" w:right="0" w:firstLine="560"/>
        <w:spacing w:before="450" w:after="450" w:line="312" w:lineRule="auto"/>
      </w:pPr>
      <w:r>
        <w:rPr>
          <w:rFonts w:ascii="宋体" w:hAnsi="宋体" w:eastAsia="宋体" w:cs="宋体"/>
          <w:color w:val="000"/>
          <w:sz w:val="28"/>
          <w:szCs w:val="28"/>
        </w:rPr>
        <w:t xml:space="preserve">9、 施工承包人必须按合同完成承包项目施工， 砌筑时要按工序施工， 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 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 必须向项目经理请假，并指明代理人员负责临时管理，允许后才能离开，擅自离开工 地每天罚款 500 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 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 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 1、为确保施工质量，甲方应向乙方提供相应的技术图纸和技术资料，并进行技术 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 施工机械和设施，以及翻斗车等运输工具(轮胎除外) ，按甲方规定办理借用手续。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 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 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 理，除提供符合规范标准的脚手架和安全网外，并负责对预留洞口、楼梯等关键部位 的安全防护，对施工机械和施工用电的安全监督管理，为施工安全提供必要的安全保 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五、其他 乙方本着互相协作，根据需要为甲方提供一些杂工服务，杂工费不分大小工，每 工天单价 65 元。杂工费用在完工后 10 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 方: 代 表: (签字盖章) :</w:t>
      </w:r>
    </w:p>
    <w:p>
      <w:pPr>
        <w:ind w:left="0" w:right="0" w:firstLine="560"/>
        <w:spacing w:before="450" w:after="450" w:line="312" w:lineRule="auto"/>
      </w:pPr>
      <w:r>
        <w:rPr>
          <w:rFonts w:ascii="宋体" w:hAnsi="宋体" w:eastAsia="宋体" w:cs="宋体"/>
          <w:color w:val="000"/>
          <w:sz w:val="28"/>
          <w:szCs w:val="28"/>
        </w:rPr>
        <w:t xml:space="preserve">乙方代表(签字盖章) : 年 月 日 年 月 日</w:t>
      </w:r>
    </w:p>
    <w:p>
      <w:pPr>
        <w:ind w:left="0" w:right="0" w:firstLine="560"/>
        <w:spacing w:before="450" w:after="450" w:line="312" w:lineRule="auto"/>
      </w:pPr>
      <w:r>
        <w:rPr>
          <w:rFonts w:ascii="宋体" w:hAnsi="宋体" w:eastAsia="宋体" w:cs="宋体"/>
          <w:color w:val="000"/>
          <w:sz w:val="28"/>
          <w:szCs w:val="28"/>
        </w:rPr>
        <w:t xml:space="preserve">&gt;20_年劳务用工合同范本【篇4】</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&gt;20_年劳务用工合同范本【篇5】</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20_年劳务用工合同范本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2025-07-07T05:50:44+08:00</dcterms:created>
  <dcterms:modified xsi:type="dcterms:W3CDTF">2025-07-07T05:50:44+08:00</dcterms:modified>
</cp:coreProperties>
</file>

<file path=docProps/custom.xml><?xml version="1.0" encoding="utf-8"?>
<Properties xmlns="http://schemas.openxmlformats.org/officeDocument/2006/custom-properties" xmlns:vt="http://schemas.openxmlformats.org/officeDocument/2006/docPropsVTypes"/>
</file>