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租房合同样稿(6篇)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修水租房合同租房合同样稿一供货单位：____________（以下简称甲方）购货单位：____________（以下简称乙方）双方在平等互利基础上，依据《^v^合同法》的规定，就乙方购买甲方产品的有关事宜，经过双方充分协商，达成以下协议，供...</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修水租房合同租房合同样稿一</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日。工程自20xx年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3、甲方如不能在乙方指定的时限前来验收，应提前通知。</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修水租房合同租房合同样稿四</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 。</w:t>
      </w:r>
    </w:p>
    <w:p>
      <w:pPr>
        <w:ind w:left="0" w:right="0" w:firstLine="560"/>
        <w:spacing w:before="450" w:after="450" w:line="312" w:lineRule="auto"/>
      </w:pPr>
      <w:r>
        <w:rPr>
          <w:rFonts w:ascii="宋体" w:hAnsi="宋体" w:eastAsia="宋体" w:cs="宋体"/>
          <w:color w:val="000"/>
          <w:sz w:val="28"/>
          <w:szCs w:val="28"/>
        </w:rPr>
        <w:t xml:space="preserve">2、工程内容及做法：详见附件1：昆明艺维业装饰工程有限公司德宏分公司装饰装修工程预算表、附件2：昆明艺维业装饰工程有限公司德宏分公司装饰装修施工工艺标准。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 ，材料、设备详见附件3：昆明艺维业装饰工程有限公司德宏分公司提供装饰装修材料明细表。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 _________工作日(如遇工程变更或合同约定原因则工期相应顺延)，从甲方签认图纸的第_________天起算，详见附件4：昆明艺维业装饰工程有限公司德宏分公司设计图纸。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6、合同价款：本合同工程造价预算为人民币_________大写 _________元，详见附件1：昆明艺维业装饰工程有限公司德宏分公司装饰装修工程预算表。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工程项目及施工方式如需变更，双方应协商一致，签定书面变更协议，同时调整相关工程费用及工期，详见附件5昆明艺维业装饰工程有限公司德宏分公司装饰装修工程变更单。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昆明艺维业装饰工程有限公司德宏分公司提供装饰装修材料明细表)，应在材料运到施工现场前通知甲方，经甲方检验签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双方约定本工程施工质量标准按照昆明艺维业装饰工程有限公司德宏分公司的《工程质量验收标准》(详见附件9：昆明艺维业装饰工程有限公司德宏分公司的《工程质量验收标准》)执行，并按双方合同约定履行。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云南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昆明艺维业装饰工程有限公司德宏分公司装饰装修工程验收单)，在工程款结清后，办理移交手续(详见附件7昆明艺维业装饰工程有限公司德宏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2、本工程自验收合格双方签之日起保修期为两年。验收合格签后，填写工程保修单(见附件8：昆明艺维业装饰工程有限公司德宏分公司装饰装修工程保修单)。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元整;泥水、水电暗槽部分和木工工程完工验收合格后，十五日内支付工程总造价30%，即___________元整;全部工程完工并验收合格后四十五日内支付工程总造价55%，即___________元整，剩余工程尾款5%，即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第十一条违约责任 ：</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3、甲方未按期支付工程款的\'，按日向乙方支付应付工程款总数0、5%的违约金。</w:t>
      </w:r>
    </w:p>
    <w:p>
      <w:pPr>
        <w:ind w:left="0" w:right="0" w:firstLine="560"/>
        <w:spacing w:before="450" w:after="450" w:line="312" w:lineRule="auto"/>
      </w:pPr>
      <w:r>
        <w:rPr>
          <w:rFonts w:ascii="宋体" w:hAnsi="宋体" w:eastAsia="宋体" w:cs="宋体"/>
          <w:color w:val="000"/>
          <w:sz w:val="28"/>
          <w:szCs w:val="28"/>
        </w:rPr>
        <w:t xml:space="preserve">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第十三条垃圾清运：</w:t>
      </w:r>
    </w:p>
    <w:p>
      <w:pPr>
        <w:ind w:left="0" w:right="0" w:firstLine="560"/>
        <w:spacing w:before="450" w:after="450" w:line="312" w:lineRule="auto"/>
      </w:pPr>
      <w:r>
        <w:rPr>
          <w:rFonts w:ascii="宋体" w:hAnsi="宋体" w:eastAsia="宋体" w:cs="宋体"/>
          <w:color w:val="000"/>
          <w:sz w:val="28"/>
          <w:szCs w:val="28"/>
        </w:rPr>
        <w:t xml:space="preserve">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甲方(盖章)： 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修水租房合同租房合同样稿五</w:t>
      </w:r>
    </w:p>
    <w:p>
      <w:pPr>
        <w:ind w:left="0" w:right="0" w:firstLine="560"/>
        <w:spacing w:before="450" w:after="450" w:line="312" w:lineRule="auto"/>
      </w:pPr>
      <w:r>
        <w:rPr>
          <w:rFonts w:ascii="宋体" w:hAnsi="宋体" w:eastAsia="宋体" w:cs="宋体"/>
          <w:color w:val="000"/>
          <w:sz w:val="28"/>
          <w:szCs w:val="28"/>
        </w:rPr>
        <w:t xml:space="preserve">甲方：乙方：本着互相信任的原则，就甲方的水电工程达成以下协议。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元违约金。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合同有效期至_____________________。水电工程保修________年，过了保修期乙方来维护甲方应支付相应费用。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2、地点：**大道东都怡景花园 幢 室，套内面积 o。</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日。工程自20xx年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上签收)，合理使用材料，保证材料安全房屋装修水电安装合同范本房屋装修水电安装合同范本。</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2、灯具安装试通电亮灯后，双方在进行总验收，合格后在附件8上签字，然后办理结算付款手续房屋装修水电安装合同范本合同范本。</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2025-08-09T10:14:39+08:00</dcterms:created>
  <dcterms:modified xsi:type="dcterms:W3CDTF">2025-08-09T10:14:39+08:00</dcterms:modified>
</cp:coreProperties>
</file>

<file path=docProps/custom.xml><?xml version="1.0" encoding="utf-8"?>
<Properties xmlns="http://schemas.openxmlformats.org/officeDocument/2006/custom-properties" xmlns:vt="http://schemas.openxmlformats.org/officeDocument/2006/docPropsVTypes"/>
</file>