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202_年五金购销合同书范本</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乙方：　　第一条 验收方法　　甲方将指定货物在乙方规定时间内送达施工现场，材料达到合格标准，乙方必须指定专人进行货物验收、签字，其余人员签字验收无效。　　第二条 货款及费用等付款及结算方法　　乙方必须在每月15-20日对甲方材料款...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验收方法</w:t>
      </w:r>
    </w:p>
    <w:p>
      <w:pPr>
        <w:ind w:left="0" w:right="0" w:firstLine="560"/>
        <w:spacing w:before="450" w:after="450" w:line="312" w:lineRule="auto"/>
      </w:pPr>
      <w:r>
        <w:rPr>
          <w:rFonts w:ascii="宋体" w:hAnsi="宋体" w:eastAsia="宋体" w:cs="宋体"/>
          <w:color w:val="000"/>
          <w:sz w:val="28"/>
          <w:szCs w:val="28"/>
        </w:rPr>
        <w:t xml:space="preserve">　　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　　第二条 货款及费用等付款及结算方法</w:t>
      </w:r>
    </w:p>
    <w:p>
      <w:pPr>
        <w:ind w:left="0" w:right="0" w:firstLine="560"/>
        <w:spacing w:before="450" w:after="450" w:line="312" w:lineRule="auto"/>
      </w:pPr>
      <w:r>
        <w:rPr>
          <w:rFonts w:ascii="宋体" w:hAnsi="宋体" w:eastAsia="宋体" w:cs="宋体"/>
          <w:color w:val="000"/>
          <w:sz w:val="28"/>
          <w:szCs w:val="28"/>
        </w:rPr>
        <w:t xml:space="preserve">　　乙方必须在每月15-20日对甲方材料款进行结算，若超出规定时间两个月未付款，乙方按材料总价款30%比例给予甲方赔偿;</w:t>
      </w:r>
    </w:p>
    <w:p>
      <w:pPr>
        <w:ind w:left="0" w:right="0" w:firstLine="560"/>
        <w:spacing w:before="450" w:after="450" w:line="312" w:lineRule="auto"/>
      </w:pPr>
      <w:r>
        <w:rPr>
          <w:rFonts w:ascii="宋体" w:hAnsi="宋体" w:eastAsia="宋体" w:cs="宋体"/>
          <w:color w:val="000"/>
          <w:sz w:val="28"/>
          <w:szCs w:val="28"/>
        </w:rPr>
        <w:t xml:space="preserve">　　若超出规定时间三个月未付款，乙方按材料总价款50%比例给予甲方赔偿;</w:t>
      </w:r>
    </w:p>
    <w:p>
      <w:pPr>
        <w:ind w:left="0" w:right="0" w:firstLine="560"/>
        <w:spacing w:before="450" w:after="450" w:line="312" w:lineRule="auto"/>
      </w:pPr>
      <w:r>
        <w:rPr>
          <w:rFonts w:ascii="宋体" w:hAnsi="宋体" w:eastAsia="宋体" w:cs="宋体"/>
          <w:color w:val="000"/>
          <w:sz w:val="28"/>
          <w:szCs w:val="28"/>
        </w:rPr>
        <w:t xml:space="preserve">　　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　　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　　第三条 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　　第四条 本合同在执行中如发生争议或纠纷，甲乙双方应协商解决，解决不了时，就按一下处理：</w:t>
      </w:r>
    </w:p>
    <w:p>
      <w:pPr>
        <w:ind w:left="0" w:right="0" w:firstLine="560"/>
        <w:spacing w:before="450" w:after="450" w:line="312" w:lineRule="auto"/>
      </w:pPr>
      <w:r>
        <w:rPr>
          <w:rFonts w:ascii="宋体" w:hAnsi="宋体" w:eastAsia="宋体" w:cs="宋体"/>
          <w:color w:val="000"/>
          <w:sz w:val="28"/>
          <w:szCs w:val="28"/>
        </w:rPr>
        <w:t xml:space="preserve">　　(1)申请仲裁机构中彩</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第五条 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2025-07-21T09:16:14+08:00</dcterms:created>
  <dcterms:modified xsi:type="dcterms:W3CDTF">2025-07-21T09:16:14+08:00</dcterms:modified>
</cp:coreProperties>
</file>

<file path=docProps/custom.xml><?xml version="1.0" encoding="utf-8"?>
<Properties xmlns="http://schemas.openxmlformats.org/officeDocument/2006/custom-properties" xmlns:vt="http://schemas.openxmlformats.org/officeDocument/2006/docPropsVTypes"/>
</file>