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202_年商品购销合同范本</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&gt;商品购销是商品采购和商品销售的合称。对于商品购销合同你了解多少呢？为大家提供《202_年商品购销合同范本》，欢迎阅读。&gt;【篇一】202_年商品购销合同范本　　采购方：(以下简称甲方)　　供货方：(以下简称乙方)　　依照《中华人民共和国合同...</w:t>
      </w:r>
    </w:p>
    <w:p>
      <w:pPr>
        <w:ind w:left="0" w:right="0" w:firstLine="560"/>
        <w:spacing w:before="450" w:after="450" w:line="312" w:lineRule="auto"/>
      </w:pPr>
      <w:r>
        <w:rPr>
          <w:rFonts w:ascii="宋体" w:hAnsi="宋体" w:eastAsia="宋体" w:cs="宋体"/>
          <w:color w:val="000"/>
          <w:sz w:val="28"/>
          <w:szCs w:val="28"/>
        </w:rPr>
        <w:t xml:space="preserve">&gt;商品购销是商品采购和商品销售的合称。对于商品购销合同你了解多少呢？为大家提供《202_年商品购销合同范本》，欢迎阅读。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&gt;【篇一】202_年商品购销合同范本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　　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　　产品明细</w:t>
      </w:r>
    </w:p>
    <w:p>
      <w:pPr>
        <w:ind w:left="0" w:right="0" w:firstLine="560"/>
        <w:spacing w:before="450" w:after="450" w:line="312" w:lineRule="auto"/>
      </w:pPr>
      <w:r>
        <w:rPr>
          <w:rFonts w:ascii="宋体" w:hAnsi="宋体" w:eastAsia="宋体" w:cs="宋体"/>
          <w:color w:val="000"/>
          <w:sz w:val="28"/>
          <w:szCs w:val="28"/>
        </w:rPr>
        <w:t xml:space="preserve">　　备注：以上费用含运输费、安装费。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　　2、提供的产品必须按照合同规定的数量和技术要求，供货及安装期时间为一周，计划从20xx年04月29日开始，到20xx年05月3日之前完成供货及安装。</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　　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　　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　　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　　四、验收内容：</w:t>
      </w:r>
    </w:p>
    <w:p>
      <w:pPr>
        <w:ind w:left="0" w:right="0" w:firstLine="560"/>
        <w:spacing w:before="450" w:after="450" w:line="312" w:lineRule="auto"/>
      </w:pPr>
      <w:r>
        <w:rPr>
          <w:rFonts w:ascii="宋体" w:hAnsi="宋体" w:eastAsia="宋体" w:cs="宋体"/>
          <w:color w:val="000"/>
          <w:sz w:val="28"/>
          <w:szCs w:val="28"/>
        </w:rPr>
        <w:t xml:space="preserve">　　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　　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　　3、全套灌溉设备实现自动供水。</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　　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&gt;【篇二】202_年商品购销合同范本</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第一条：商品质量标准</w:t>
      </w:r>
    </w:p>
    <w:p>
      <w:pPr>
        <w:ind w:left="0" w:right="0" w:firstLine="560"/>
        <w:spacing w:before="450" w:after="450" w:line="312" w:lineRule="auto"/>
      </w:pPr>
      <w:r>
        <w:rPr>
          <w:rFonts w:ascii="宋体" w:hAnsi="宋体" w:eastAsia="宋体" w:cs="宋体"/>
          <w:color w:val="000"/>
          <w:sz w:val="28"/>
          <w:szCs w:val="28"/>
        </w:rPr>
        <w:t xml:space="preserve">　　商品质量由双方议定。</w:t>
      </w:r>
    </w:p>
    <w:p>
      <w:pPr>
        <w:ind w:left="0" w:right="0" w:firstLine="560"/>
        <w:spacing w:before="450" w:after="450" w:line="312" w:lineRule="auto"/>
      </w:pPr>
      <w:r>
        <w:rPr>
          <w:rFonts w:ascii="宋体" w:hAnsi="宋体" w:eastAsia="宋体" w:cs="宋体"/>
          <w:color w:val="000"/>
          <w:sz w:val="28"/>
          <w:szCs w:val="28"/>
        </w:rPr>
        <w:t xml:space="preserve">　　第二条：商品单价及合同总金额</w:t>
      </w:r>
    </w:p>
    <w:p>
      <w:pPr>
        <w:ind w:left="0" w:right="0" w:firstLine="560"/>
        <w:spacing w:before="450" w:after="450" w:line="312" w:lineRule="auto"/>
      </w:pPr>
      <w:r>
        <w:rPr>
          <w:rFonts w:ascii="宋体" w:hAnsi="宋体" w:eastAsia="宋体" w:cs="宋体"/>
          <w:color w:val="000"/>
          <w:sz w:val="28"/>
          <w:szCs w:val="28"/>
        </w:rPr>
        <w:t xml:space="preserve">　　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第三条：预付货款</w:t>
      </w:r>
    </w:p>
    <w:p>
      <w:pPr>
        <w:ind w:left="0" w:right="0" w:firstLine="560"/>
        <w:spacing w:before="450" w:after="450" w:line="312" w:lineRule="auto"/>
      </w:pPr>
      <w:r>
        <w:rPr>
          <w:rFonts w:ascii="宋体" w:hAnsi="宋体" w:eastAsia="宋体" w:cs="宋体"/>
          <w:color w:val="000"/>
          <w:sz w:val="28"/>
          <w:szCs w:val="28"/>
        </w:rPr>
        <w:t xml:space="preserve">　　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　　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　　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　　1.发货流程：</w:t>
      </w:r>
    </w:p>
    <w:p>
      <w:pPr>
        <w:ind w:left="0" w:right="0" w:firstLine="560"/>
        <w:spacing w:before="450" w:after="450" w:line="312" w:lineRule="auto"/>
      </w:pPr>
      <w:r>
        <w:rPr>
          <w:rFonts w:ascii="宋体" w:hAnsi="宋体" w:eastAsia="宋体" w:cs="宋体"/>
          <w:color w:val="000"/>
          <w:sz w:val="28"/>
          <w:szCs w:val="28"/>
        </w:rPr>
        <w:t xml:space="preserve">　　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　　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　　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　　2.售后服务：</w:t>
      </w:r>
    </w:p>
    <w:p>
      <w:pPr>
        <w:ind w:left="0" w:right="0" w:firstLine="560"/>
        <w:spacing w:before="450" w:after="450" w:line="312" w:lineRule="auto"/>
      </w:pPr>
      <w:r>
        <w:rPr>
          <w:rFonts w:ascii="宋体" w:hAnsi="宋体" w:eastAsia="宋体" w:cs="宋体"/>
          <w:color w:val="000"/>
          <w:sz w:val="28"/>
          <w:szCs w:val="28"/>
        </w:rPr>
        <w:t xml:space="preserve">　　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　　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　　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　　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