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2024年农药购销合同书 农药购销合同简单版(十四篇)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农药购销合同书 农药购销合同简单版一买受人:签订时间：第一条标的、数量、价款第二条质量标准：达到国家标准;第三条出卖人对质量负责的期限：________年;第四条包装标准：复合塑料编织袋(gb894788)，每袋装40公斤;第五条合理损耗标...</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第十条结算方式、时间及地点：合同签订之日起____日内支付定金肆万元整(40000.00)，货物送到之日起____日内支付货款玖拾柒万元整(970000.00)，余款伍拾万元整(500000.00)在________年0____月____日前付清;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农药购销合同简单版五</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农药购销合同简单版六</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农药购销合同书 农药购销合同简单版篇十一</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 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农药购销合同简单版篇十二</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农药购销合同简单版篇十四</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产品批号：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产品标准证号：</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□甲方于______年____月____日送货到指定地点______，运费由____方承担。</w:t>
      </w:r>
    </w:p>
    <w:p>
      <w:pPr>
        <w:ind w:left="0" w:right="0" w:firstLine="560"/>
        <w:spacing w:before="450" w:after="450" w:line="312" w:lineRule="auto"/>
      </w:pPr>
      <w:r>
        <w:rPr>
          <w:rFonts w:ascii="宋体" w:hAnsi="宋体" w:eastAsia="宋体" w:cs="宋体"/>
          <w:color w:val="000"/>
          <w:sz w:val="28"/>
          <w:szCs w:val="28"/>
        </w:rPr>
        <w:t xml:space="preserve">□乙方于______年____月____日到指定地点______提货。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□合同签订后，乙方支付甲方定金______元;甲方交货后，乙方于______年____月____日支付价款，定金抵作价款或者返还。乙方付款后，甲方应当开具销售凭证。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w:t>
      </w:r>
    </w:p>
    <w:p>
      <w:pPr>
        <w:ind w:left="0" w:right="0" w:firstLine="560"/>
        <w:spacing w:before="450" w:after="450" w:line="312" w:lineRule="auto"/>
      </w:pPr>
      <w:r>
        <w:rPr>
          <w:rFonts w:ascii="宋体" w:hAnsi="宋体" w:eastAsia="宋体" w:cs="宋体"/>
          <w:color w:val="000"/>
          <w:sz w:val="28"/>
          <w:szCs w:val="28"/>
        </w:rPr>
        <w:t xml:space="preserve">第八条其他约定事项______。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2025-05-02T09:08:09+08:00</dcterms:created>
  <dcterms:modified xsi:type="dcterms:W3CDTF">2025-05-02T09:08:09+08:00</dcterms:modified>
</cp:coreProperties>
</file>

<file path=docProps/custom.xml><?xml version="1.0" encoding="utf-8"?>
<Properties xmlns="http://schemas.openxmlformats.org/officeDocument/2006/custom-properties" xmlns:vt="http://schemas.openxmlformats.org/officeDocument/2006/docPropsVTypes"/>
</file>